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52F2A" w14:textId="77777777" w:rsidR="00A67174" w:rsidRPr="0016256D" w:rsidRDefault="00A67174" w:rsidP="006151AB">
      <w:pPr>
        <w:rPr>
          <w:rFonts w:ascii="Times New Roman" w:hAnsi="Times New Roman"/>
          <w:b/>
          <w:sz w:val="28"/>
          <w:szCs w:val="28"/>
          <w:lang w:val="kk-KZ"/>
        </w:rPr>
      </w:pPr>
    </w:p>
    <w:p w14:paraId="665F614E" w14:textId="77777777" w:rsidR="00A67174" w:rsidRPr="0016256D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7424E1B2" w14:textId="77777777" w:rsidR="00A67174" w:rsidRPr="0016256D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45F36D3D" w14:textId="77777777" w:rsidR="00A67174" w:rsidRPr="0016256D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297EFB44" w14:textId="3338F6D4" w:rsidR="00C8764B" w:rsidRPr="0016256D" w:rsidRDefault="00C8764B" w:rsidP="00C8764B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6256D">
        <w:rPr>
          <w:rFonts w:ascii="Times New Roman" w:hAnsi="Times New Roman"/>
          <w:b/>
          <w:sz w:val="28"/>
          <w:szCs w:val="28"/>
        </w:rPr>
        <w:t xml:space="preserve">"ВЕТЕРИНАРИЯ" </w:t>
      </w:r>
      <w:r w:rsidR="00C32858">
        <w:rPr>
          <w:rFonts w:ascii="Times New Roman" w:hAnsi="Times New Roman"/>
          <w:b/>
          <w:sz w:val="28"/>
          <w:szCs w:val="28"/>
          <w:lang w:val="kk-KZ"/>
        </w:rPr>
        <w:t>құзі</w:t>
      </w:r>
      <w:r w:rsidRPr="0016256D">
        <w:rPr>
          <w:rFonts w:ascii="Times New Roman" w:hAnsi="Times New Roman"/>
          <w:b/>
          <w:sz w:val="28"/>
          <w:szCs w:val="28"/>
          <w:lang w:val="kk-KZ"/>
        </w:rPr>
        <w:t xml:space="preserve">реттілігі бойынша </w:t>
      </w:r>
    </w:p>
    <w:p w14:paraId="7DABA072" w14:textId="077A1CEC" w:rsidR="00C8764B" w:rsidRPr="0016256D" w:rsidRDefault="00C8764B" w:rsidP="00C8764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6256D">
        <w:rPr>
          <w:rFonts w:ascii="Times New Roman" w:hAnsi="Times New Roman"/>
          <w:b/>
          <w:sz w:val="28"/>
          <w:szCs w:val="28"/>
          <w:lang w:val="kk-KZ"/>
        </w:rPr>
        <w:t>аймақтық чемпионаттың</w:t>
      </w:r>
    </w:p>
    <w:p w14:paraId="470070F6" w14:textId="670EB40C" w:rsidR="00C8764B" w:rsidRPr="0016256D" w:rsidRDefault="00C8764B" w:rsidP="00C8764B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6256D">
        <w:rPr>
          <w:rFonts w:ascii="Times New Roman" w:hAnsi="Times New Roman"/>
          <w:b/>
          <w:sz w:val="28"/>
          <w:szCs w:val="28"/>
        </w:rPr>
        <w:t>ҮЛГІЛІК КОНКУРСТЫҚ ТАПСЫРМА</w:t>
      </w:r>
      <w:r w:rsidRPr="0016256D">
        <w:rPr>
          <w:rFonts w:ascii="Times New Roman" w:hAnsi="Times New Roman"/>
          <w:b/>
          <w:sz w:val="28"/>
          <w:szCs w:val="28"/>
          <w:lang w:val="kk-KZ"/>
        </w:rPr>
        <w:t>ЛАРЫ</w:t>
      </w:r>
    </w:p>
    <w:p w14:paraId="6EFE3688" w14:textId="77777777" w:rsidR="00C8764B" w:rsidRDefault="00C8764B" w:rsidP="00C8764B">
      <w:pPr>
        <w:spacing w:after="0"/>
        <w:jc w:val="center"/>
        <w:rPr>
          <w:rFonts w:ascii="Times New Roman" w:hAnsi="Times New Roman"/>
          <w:noProof/>
          <w:sz w:val="24"/>
          <w:szCs w:val="24"/>
          <w:lang w:val="kk-KZ"/>
        </w:rPr>
      </w:pPr>
    </w:p>
    <w:p w14:paraId="6FC3B97B" w14:textId="77777777" w:rsidR="00BF3F4D" w:rsidRPr="0016256D" w:rsidRDefault="00BF3F4D" w:rsidP="00C8764B">
      <w:pPr>
        <w:spacing w:after="0"/>
        <w:jc w:val="center"/>
        <w:rPr>
          <w:rFonts w:ascii="Times New Roman" w:hAnsi="Times New Roman"/>
          <w:noProof/>
          <w:sz w:val="24"/>
          <w:szCs w:val="24"/>
          <w:lang w:val="kk-KZ"/>
        </w:rPr>
      </w:pPr>
    </w:p>
    <w:p w14:paraId="6B45C047" w14:textId="3032663A" w:rsidR="00BA1C56" w:rsidRPr="0016256D" w:rsidRDefault="00BA1C56" w:rsidP="0083696F">
      <w:pPr>
        <w:pStyle w:val="af3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16256D">
        <w:rPr>
          <w:rFonts w:ascii="Times New Roman" w:hAnsi="Times New Roman" w:cs="Times New Roman"/>
          <w:color w:val="auto"/>
          <w:sz w:val="24"/>
          <w:szCs w:val="24"/>
          <w:lang w:val="kk-KZ"/>
        </w:rPr>
        <w:t>Конкурстық тапсырма келесі бөлімдерді қамтиды:</w:t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5622079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B996431" w14:textId="729C2509" w:rsidR="00AE1B88" w:rsidRPr="0016256D" w:rsidRDefault="00AE1B88" w:rsidP="0083696F">
          <w:pPr>
            <w:pStyle w:val="af3"/>
            <w:spacing w:before="0" w:line="240" w:lineRule="auto"/>
            <w:rPr>
              <w:rFonts w:ascii="Times New Roman" w:hAnsi="Times New Roman" w:cs="Times New Roman"/>
              <w:color w:val="auto"/>
            </w:rPr>
          </w:pPr>
        </w:p>
        <w:p w14:paraId="29F04FCA" w14:textId="76A7A55E" w:rsidR="0083696F" w:rsidRPr="00BF3F4D" w:rsidRDefault="00AE1B88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r w:rsidRPr="0016256D">
            <w:rPr>
              <w:rFonts w:ascii="Times New Roman" w:hAnsi="Times New Roman"/>
              <w:b w:val="0"/>
              <w:bCs w:val="0"/>
              <w:caps w:val="0"/>
            </w:rPr>
            <w:fldChar w:fldCharType="begin"/>
          </w:r>
          <w:r w:rsidRPr="0016256D">
            <w:rPr>
              <w:rFonts w:ascii="Times New Roman" w:hAnsi="Times New Roman"/>
              <w:b w:val="0"/>
              <w:bCs w:val="0"/>
              <w:caps w:val="0"/>
            </w:rPr>
            <w:instrText xml:space="preserve"> TOC \o "1-1" \h \z \u </w:instrText>
          </w:r>
          <w:r w:rsidRPr="0016256D">
            <w:rPr>
              <w:rFonts w:ascii="Times New Roman" w:hAnsi="Times New Roman"/>
              <w:b w:val="0"/>
              <w:bCs w:val="0"/>
              <w:caps w:val="0"/>
            </w:rPr>
            <w:fldChar w:fldCharType="separate"/>
          </w:r>
          <w:hyperlink w:anchor="_Toc66870131" w:history="1">
            <w:r w:rsidR="0083696F" w:rsidRPr="00BF3F4D">
              <w:rPr>
                <w:rStyle w:val="af6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1.</w:t>
            </w:r>
            <w:r w:rsidR="0083696F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A1C56" w:rsidRPr="00BF3F4D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val="kk-KZ" w:eastAsia="en-US"/>
              </w:rPr>
              <w:t>Конкурсқа қатысу нысаны</w:t>
            </w:r>
            <w:r w:rsidR="0083696F" w:rsidRPr="00BF3F4D">
              <w:rPr>
                <w:rStyle w:val="af6"/>
                <w:rFonts w:ascii="Times New Roman" w:hAnsi="Times New Roman"/>
                <w:b w:val="0"/>
                <w:bCs w:val="0"/>
                <w:noProof/>
                <w:color w:val="auto"/>
                <w:lang w:eastAsia="en-US"/>
              </w:rPr>
              <w:t>:</w: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_Toc66870131 \h </w:instrTex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C32858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331B321" w14:textId="327393FF" w:rsidR="0083696F" w:rsidRPr="00BF3F4D" w:rsidRDefault="008B17C4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2" w:history="1">
            <w:r w:rsidR="0083696F" w:rsidRPr="00BF3F4D">
              <w:rPr>
                <w:rStyle w:val="af6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2.</w:t>
            </w:r>
            <w:r w:rsidR="0083696F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A1C56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  <w:lang w:val="kk-KZ"/>
              </w:rPr>
              <w:t>Тапсырмаларды орындаудың жалпы уақыты:</w: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begin"/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instrText xml:space="preserve"> PAGEREF _Toc66870132 \h </w:instrTex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separate"/>
            </w:r>
            <w:r w:rsidR="00C32858">
              <w:rPr>
                <w:rFonts w:ascii="Times New Roman" w:hAnsi="Times New Roman"/>
                <w:b w:val="0"/>
                <w:bCs w:val="0"/>
                <w:noProof/>
                <w:webHidden/>
              </w:rPr>
              <w:t>2</w: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F1C4867" w14:textId="122D2DA6" w:rsidR="00C32858" w:rsidRPr="00C32858" w:rsidRDefault="008B17C4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hAnsi="Times New Roman"/>
              <w:b w:val="0"/>
              <w:bCs w:val="0"/>
              <w:noProof/>
              <w:lang w:val="kk-KZ"/>
            </w:rPr>
          </w:pPr>
          <w:hyperlink w:anchor="_Toc66870133" w:history="1">
            <w:r w:rsidR="0083696F" w:rsidRPr="00BF3F4D">
              <w:rPr>
                <w:rStyle w:val="af6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3.</w:t>
            </w:r>
            <w:r w:rsidR="0083696F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A1C56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  <w:lang w:val="kk-KZ"/>
              </w:rPr>
              <w:t>Конкурс тапсырмалары:</w: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</w:hyperlink>
          <w:r w:rsidR="00C32858">
            <w:rPr>
              <w:rFonts w:ascii="Times New Roman" w:hAnsi="Times New Roman"/>
              <w:b w:val="0"/>
              <w:bCs w:val="0"/>
              <w:noProof/>
              <w:lang w:val="kk-KZ"/>
            </w:rPr>
            <w:t>2</w:t>
          </w:r>
        </w:p>
        <w:p w14:paraId="51880801" w14:textId="7B12900D" w:rsidR="0083696F" w:rsidRPr="00BF3F4D" w:rsidRDefault="000C5F43" w:rsidP="0083696F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  <w:lang w:val="kk-KZ"/>
            </w:rPr>
          </w:pPr>
          <w:hyperlink w:anchor="_Toc66870134" w:history="1">
            <w:r w:rsidR="0083696F" w:rsidRPr="00BF3F4D">
              <w:rPr>
                <w:rStyle w:val="af6"/>
                <w:rFonts w:ascii="Times New Roman" w:eastAsia="Calibri" w:hAnsi="Times New Roman"/>
                <w:b w:val="0"/>
                <w:bCs w:val="0"/>
                <w:noProof/>
                <w:color w:val="auto"/>
                <w:lang w:eastAsia="en-US"/>
              </w:rPr>
              <w:t>4.</w:t>
            </w:r>
            <w:r w:rsidR="0083696F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A1C56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  <w:lang w:val="kk-KZ"/>
              </w:rPr>
              <w:t>Тапсырма м</w:t>
            </w:r>
            <w:r w:rsidR="0083696F" w:rsidRPr="00BF3F4D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одул</w:t>
            </w:r>
            <w:r w:rsidR="00BA1C56" w:rsidRPr="00BF3F4D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val="kk-KZ" w:eastAsia="en-US"/>
              </w:rPr>
              <w:t xml:space="preserve">ьдері және қажетті уақыт: </w: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BF3F4D" w:rsidRPr="00BF3F4D">
              <w:rPr>
                <w:rFonts w:ascii="Times New Roman" w:hAnsi="Times New Roman"/>
                <w:b w:val="0"/>
                <w:bCs w:val="0"/>
                <w:noProof/>
                <w:webHidden/>
                <w:lang w:val="kk-KZ"/>
              </w:rPr>
              <w:t>3</w:t>
            </w:r>
          </w:hyperlink>
        </w:p>
        <w:p w14:paraId="47EB3466" w14:textId="230CA829" w:rsidR="0083696F" w:rsidRPr="0016256D" w:rsidRDefault="008B17C4" w:rsidP="00C32858">
          <w:pPr>
            <w:pStyle w:val="12"/>
            <w:tabs>
              <w:tab w:val="left" w:pos="440"/>
              <w:tab w:val="right" w:pos="10053"/>
            </w:tabs>
            <w:spacing w:before="0" w:line="240" w:lineRule="auto"/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2"/>
              <w:szCs w:val="22"/>
            </w:rPr>
          </w:pPr>
          <w:hyperlink w:anchor="_Toc66870135" w:history="1">
            <w:r w:rsidR="0083696F" w:rsidRPr="00BF3F4D">
              <w:rPr>
                <w:rStyle w:val="af6"/>
                <w:rFonts w:ascii="Times New Roman" w:hAnsi="Times New Roman"/>
                <w:b w:val="0"/>
                <w:bCs w:val="0"/>
                <w:noProof/>
                <w:color w:val="auto"/>
                <w:lang w:eastAsia="en-US"/>
              </w:rPr>
              <w:t>5.</w:t>
            </w:r>
            <w:r w:rsidR="0083696F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BA1C56" w:rsidRPr="00BF3F4D">
              <w:rPr>
                <w:rFonts w:ascii="Times New Roman" w:eastAsiaTheme="minorEastAsia" w:hAnsi="Times New Roman"/>
                <w:b w:val="0"/>
                <w:bCs w:val="0"/>
                <w:caps w:val="0"/>
                <w:noProof/>
                <w:sz w:val="22"/>
                <w:szCs w:val="22"/>
                <w:lang w:val="kk-KZ"/>
              </w:rPr>
              <w:t>Бағалау к</w:t>
            </w:r>
            <w:r w:rsidR="0083696F" w:rsidRPr="00BF3F4D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eastAsia="en-US"/>
              </w:rPr>
              <w:t>ритери</w:t>
            </w:r>
            <w:r w:rsidR="00BA1C56" w:rsidRPr="00BF3F4D">
              <w:rPr>
                <w:rStyle w:val="af6"/>
                <w:rFonts w:ascii="Times New Roman" w:hAnsi="Times New Roman"/>
                <w:b w:val="0"/>
                <w:bCs w:val="0"/>
                <w:caps w:val="0"/>
                <w:noProof/>
                <w:color w:val="auto"/>
                <w:lang w:val="kk-KZ" w:eastAsia="en-US"/>
              </w:rPr>
              <w:t>лері:</w:t>
            </w:r>
            <w:r w:rsidR="0083696F" w:rsidRPr="00BF3F4D">
              <w:rPr>
                <w:rFonts w:ascii="Times New Roman" w:hAnsi="Times New Roman"/>
                <w:b w:val="0"/>
                <w:bCs w:val="0"/>
                <w:noProof/>
                <w:webHidden/>
              </w:rPr>
              <w:tab/>
            </w:r>
            <w:r w:rsidR="00BF3F4D" w:rsidRPr="00BF3F4D">
              <w:rPr>
                <w:rFonts w:ascii="Times New Roman" w:hAnsi="Times New Roman"/>
                <w:b w:val="0"/>
                <w:bCs w:val="0"/>
                <w:noProof/>
                <w:webHidden/>
                <w:lang w:val="kk-KZ"/>
              </w:rPr>
              <w:t>4</w:t>
            </w:r>
          </w:hyperlink>
        </w:p>
        <w:p w14:paraId="56A57E72" w14:textId="7AA8BBCF" w:rsidR="00AE1B88" w:rsidRPr="0016256D" w:rsidRDefault="00A16696" w:rsidP="0083696F">
          <w:pPr>
            <w:spacing w:line="240" w:lineRule="auto"/>
          </w:pPr>
          <w:r w:rsidRPr="0016256D">
            <w:rPr>
              <w:rFonts w:ascii="Times New Roman" w:eastAsia="Arial Unicode MS" w:hAnsi="Times New Roman"/>
              <w:b/>
              <w:noProof/>
              <w:sz w:val="56"/>
              <w:szCs w:val="56"/>
            </w:rPr>
            <w:drawing>
              <wp:anchor distT="0" distB="0" distL="114300" distR="114300" simplePos="0" relativeHeight="251658240" behindDoc="1" locked="0" layoutInCell="1" allowOverlap="1" wp14:anchorId="6F6FE7D2" wp14:editId="6AA029D1">
                <wp:simplePos x="0" y="0"/>
                <wp:positionH relativeFrom="page">
                  <wp:posOffset>-29210</wp:posOffset>
                </wp:positionH>
                <wp:positionV relativeFrom="margin">
                  <wp:posOffset>3775710</wp:posOffset>
                </wp:positionV>
                <wp:extent cx="7575550" cy="6065520"/>
                <wp:effectExtent l="0" t="0" r="6350" b="0"/>
                <wp:wrapNone/>
                <wp:docPr id="6" name="Рисунок 6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duotone>
                            <a:schemeClr val="accent5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550" cy="6065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AE1B88" w:rsidRPr="0016256D">
            <w:rPr>
              <w:rFonts w:ascii="Times New Roman" w:hAnsi="Times New Roman"/>
              <w:caps/>
              <w:sz w:val="24"/>
              <w:szCs w:val="24"/>
            </w:rPr>
            <w:fldChar w:fldCharType="end"/>
          </w:r>
        </w:p>
      </w:sdtContent>
    </w:sdt>
    <w:p w14:paraId="17912A60" w14:textId="77777777" w:rsidR="00A16696" w:rsidRDefault="00A16696" w:rsidP="00A16696">
      <w:pPr>
        <w:spacing w:after="49"/>
        <w:rPr>
          <w:color w:val="000000" w:themeColor="text1"/>
          <w:sz w:val="32"/>
          <w:szCs w:val="32"/>
          <w:lang w:val="kk-KZ"/>
        </w:rPr>
      </w:pPr>
    </w:p>
    <w:p w14:paraId="371363BE" w14:textId="77777777" w:rsidR="00A16696" w:rsidRDefault="00A16696" w:rsidP="00A16696">
      <w:pPr>
        <w:spacing w:after="49"/>
        <w:rPr>
          <w:color w:val="000000" w:themeColor="text1"/>
          <w:sz w:val="32"/>
          <w:szCs w:val="32"/>
          <w:lang w:val="kk-KZ"/>
        </w:rPr>
      </w:pPr>
    </w:p>
    <w:p w14:paraId="7DE632B5" w14:textId="77777777" w:rsidR="00A16696" w:rsidRDefault="00A16696" w:rsidP="00A16696">
      <w:pPr>
        <w:spacing w:after="49"/>
        <w:rPr>
          <w:color w:val="000000" w:themeColor="text1"/>
          <w:sz w:val="32"/>
          <w:szCs w:val="32"/>
          <w:lang w:val="kk-KZ"/>
        </w:rPr>
      </w:pPr>
    </w:p>
    <w:p w14:paraId="03343CEC" w14:textId="77777777" w:rsidR="00A16696" w:rsidRDefault="00A16696" w:rsidP="00A16696">
      <w:pPr>
        <w:spacing w:after="49"/>
        <w:rPr>
          <w:color w:val="000000" w:themeColor="text1"/>
          <w:sz w:val="32"/>
          <w:szCs w:val="32"/>
          <w:lang w:val="kk-KZ"/>
        </w:rPr>
      </w:pPr>
    </w:p>
    <w:p w14:paraId="0611E442" w14:textId="77777777" w:rsidR="00A16696" w:rsidRDefault="00A16696" w:rsidP="00A16696">
      <w:pPr>
        <w:spacing w:after="49"/>
        <w:rPr>
          <w:color w:val="000000" w:themeColor="text1"/>
          <w:sz w:val="32"/>
          <w:szCs w:val="32"/>
          <w:lang w:val="kk-KZ"/>
        </w:rPr>
      </w:pPr>
    </w:p>
    <w:p w14:paraId="776E6622" w14:textId="77777777" w:rsidR="00A16696" w:rsidRDefault="00A16696" w:rsidP="00A16696">
      <w:pPr>
        <w:spacing w:after="49"/>
        <w:rPr>
          <w:color w:val="000000" w:themeColor="text1"/>
          <w:sz w:val="32"/>
          <w:szCs w:val="32"/>
          <w:lang w:val="kk-KZ"/>
        </w:rPr>
      </w:pPr>
    </w:p>
    <w:p w14:paraId="615112FD" w14:textId="77777777" w:rsidR="00A16696" w:rsidRDefault="00A16696" w:rsidP="00A16696">
      <w:pPr>
        <w:spacing w:after="49"/>
        <w:rPr>
          <w:color w:val="000000" w:themeColor="text1"/>
          <w:sz w:val="32"/>
          <w:szCs w:val="32"/>
          <w:lang w:val="kk-KZ"/>
        </w:rPr>
      </w:pPr>
    </w:p>
    <w:p w14:paraId="7E524D25" w14:textId="77777777" w:rsidR="00A16696" w:rsidRDefault="00A16696" w:rsidP="00A16696">
      <w:pPr>
        <w:spacing w:after="49"/>
        <w:rPr>
          <w:color w:val="000000" w:themeColor="text1"/>
          <w:sz w:val="32"/>
          <w:szCs w:val="32"/>
          <w:lang w:val="kk-KZ"/>
        </w:rPr>
      </w:pPr>
    </w:p>
    <w:p w14:paraId="73B35D29" w14:textId="77777777" w:rsidR="00A16696" w:rsidRPr="0069185C" w:rsidRDefault="00A16696" w:rsidP="00A16696">
      <w:pPr>
        <w:spacing w:after="49"/>
        <w:rPr>
          <w:rFonts w:ascii="Times New Roman" w:hAnsi="Times New Roman"/>
          <w:color w:val="632423" w:themeColor="accent2" w:themeShade="80"/>
          <w:sz w:val="28"/>
          <w:szCs w:val="28"/>
          <w:lang w:val="kk-KZ"/>
        </w:rPr>
      </w:pPr>
      <w:r w:rsidRPr="0069185C">
        <w:rPr>
          <w:rFonts w:ascii="Times New Roman" w:hAnsi="Times New Roman"/>
          <w:color w:val="632423" w:themeColor="accent2" w:themeShade="80"/>
          <w:sz w:val="28"/>
          <w:szCs w:val="28"/>
          <w:lang w:val="kk-KZ"/>
        </w:rPr>
        <w:t xml:space="preserve">«Ветеринария»  құзіреттілігі </w:t>
      </w:r>
    </w:p>
    <w:p w14:paraId="4309F644" w14:textId="1B595A44" w:rsidR="00A16696" w:rsidRPr="0069185C" w:rsidRDefault="00A16696" w:rsidP="00A16696">
      <w:pPr>
        <w:spacing w:after="49"/>
        <w:rPr>
          <w:rFonts w:ascii="Times New Roman" w:hAnsi="Times New Roman"/>
          <w:color w:val="632423" w:themeColor="accent2" w:themeShade="80"/>
          <w:sz w:val="28"/>
          <w:szCs w:val="28"/>
          <w:lang w:val="kk-KZ"/>
        </w:rPr>
      </w:pPr>
      <w:r w:rsidRPr="0069185C">
        <w:rPr>
          <w:rFonts w:ascii="Times New Roman" w:hAnsi="Times New Roman"/>
          <w:color w:val="632423" w:themeColor="accent2" w:themeShade="80"/>
          <w:sz w:val="28"/>
          <w:szCs w:val="28"/>
          <w:lang w:val="kk-KZ"/>
        </w:rPr>
        <w:t xml:space="preserve">бойынша облыстық бас сарапшы                      </w:t>
      </w:r>
      <w:r w:rsidR="0069185C">
        <w:rPr>
          <w:rFonts w:ascii="Times New Roman" w:hAnsi="Times New Roman"/>
          <w:color w:val="632423" w:themeColor="accent2" w:themeShade="80"/>
          <w:sz w:val="28"/>
          <w:szCs w:val="28"/>
          <w:lang w:val="kk-KZ"/>
        </w:rPr>
        <w:t xml:space="preserve">     </w:t>
      </w:r>
      <w:bookmarkStart w:id="0" w:name="_GoBack"/>
      <w:bookmarkEnd w:id="0"/>
      <w:r w:rsidRPr="0069185C">
        <w:rPr>
          <w:rFonts w:ascii="Times New Roman" w:hAnsi="Times New Roman"/>
          <w:color w:val="632423" w:themeColor="accent2" w:themeShade="80"/>
          <w:sz w:val="28"/>
          <w:szCs w:val="28"/>
          <w:lang w:val="kk-KZ"/>
        </w:rPr>
        <w:t xml:space="preserve">           З.Қ.Қамбаров</w:t>
      </w:r>
    </w:p>
    <w:p w14:paraId="7C8CD1D1" w14:textId="56AB09ED" w:rsidR="006151AB" w:rsidRPr="00C32858" w:rsidRDefault="006151AB" w:rsidP="00A67174">
      <w:pPr>
        <w:pStyle w:val="Doctitle"/>
        <w:rPr>
          <w:rFonts w:ascii="Times New Roman" w:eastAsia="Malgun Gothic" w:hAnsi="Times New Roman"/>
          <w:sz w:val="24"/>
          <w:szCs w:val="28"/>
          <w:lang w:val="kk-KZ"/>
        </w:rPr>
      </w:pPr>
    </w:p>
    <w:p w14:paraId="415A2A4C" w14:textId="727B9D68" w:rsidR="006151AB" w:rsidRPr="00C32858" w:rsidRDefault="006151AB" w:rsidP="006151AB">
      <w:pPr>
        <w:pStyle w:val="Docsubtitle2"/>
        <w:rPr>
          <w:rFonts w:ascii="Times New Roman" w:hAnsi="Times New Roman" w:cs="Times New Roman"/>
          <w:lang w:val="kk-KZ" w:eastAsia="ko-KR"/>
        </w:rPr>
      </w:pPr>
    </w:p>
    <w:p w14:paraId="3B158AB0" w14:textId="77777777" w:rsidR="006151AB" w:rsidRPr="00C32858" w:rsidRDefault="006151AB" w:rsidP="00DB24D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 w:eastAsia="en-US"/>
        </w:rPr>
      </w:pPr>
      <w:r w:rsidRPr="00C32858">
        <w:rPr>
          <w:rFonts w:ascii="Times New Roman" w:hAnsi="Times New Roman"/>
          <w:i/>
          <w:sz w:val="28"/>
          <w:szCs w:val="28"/>
          <w:lang w:val="kk-KZ"/>
        </w:rPr>
        <w:br w:type="page"/>
      </w:r>
    </w:p>
    <w:p w14:paraId="44765D0D" w14:textId="2F293E24" w:rsidR="00BF6513" w:rsidRPr="00C32858" w:rsidRDefault="00BA1C56" w:rsidP="00BA1C56">
      <w:pPr>
        <w:pStyle w:val="a5"/>
        <w:numPr>
          <w:ilvl w:val="0"/>
          <w:numId w:val="20"/>
        </w:numPr>
        <w:spacing w:line="36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bookmarkStart w:id="1" w:name="_Toc379539623"/>
      <w:bookmarkStart w:id="2" w:name="_Toc66870131"/>
      <w:r w:rsidRPr="00C32858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  <w:lastRenderedPageBreak/>
        <w:t>Конкурсқа қатысу нысаны</w:t>
      </w:r>
      <w:bookmarkEnd w:id="1"/>
      <w:r w:rsidR="00B555AD" w:rsidRPr="00C32858">
        <w:rPr>
          <w:rStyle w:val="10"/>
          <w:rFonts w:ascii="Times New Roman" w:hAnsi="Times New Roman" w:cs="Times New Roman"/>
          <w:bCs/>
          <w:color w:val="auto"/>
          <w:sz w:val="28"/>
          <w:szCs w:val="28"/>
        </w:rPr>
        <w:t>:</w:t>
      </w:r>
      <w:bookmarkEnd w:id="2"/>
      <w:r w:rsidR="00B555AD" w:rsidRPr="00C32858">
        <w:rPr>
          <w:rFonts w:ascii="Times New Roman" w:hAnsi="Times New Roman"/>
          <w:sz w:val="28"/>
          <w:szCs w:val="28"/>
        </w:rPr>
        <w:t xml:space="preserve"> </w:t>
      </w:r>
      <w:r w:rsidRPr="00C32858">
        <w:rPr>
          <w:rFonts w:ascii="Times New Roman" w:hAnsi="Times New Roman"/>
          <w:sz w:val="28"/>
          <w:szCs w:val="28"/>
          <w:lang w:val="kk-KZ"/>
        </w:rPr>
        <w:t>Жеке конкурс</w:t>
      </w:r>
      <w:r w:rsidR="00CF261F" w:rsidRPr="00C32858">
        <w:rPr>
          <w:rFonts w:ascii="Times New Roman" w:hAnsi="Times New Roman"/>
          <w:sz w:val="28"/>
          <w:szCs w:val="28"/>
        </w:rPr>
        <w:t>.</w:t>
      </w:r>
    </w:p>
    <w:p w14:paraId="5EFD2226" w14:textId="1E41FF9C" w:rsidR="00BA1C56" w:rsidRPr="00C32858" w:rsidRDefault="00BA1C56" w:rsidP="00FD5FB7">
      <w:pPr>
        <w:pStyle w:val="a5"/>
        <w:numPr>
          <w:ilvl w:val="0"/>
          <w:numId w:val="20"/>
        </w:numPr>
        <w:spacing w:after="0"/>
        <w:ind w:left="23" w:firstLine="709"/>
        <w:jc w:val="both"/>
        <w:rPr>
          <w:rFonts w:ascii="Times New Roman" w:eastAsiaTheme="majorEastAsia" w:hAnsi="Times New Roman"/>
          <w:b/>
          <w:bCs/>
          <w:sz w:val="28"/>
          <w:szCs w:val="28"/>
          <w:lang w:val="kk-KZ"/>
        </w:rPr>
      </w:pPr>
      <w:bookmarkStart w:id="3" w:name="_Toc66870132"/>
      <w:r w:rsidRPr="00C32858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>Тапсырмаларды орындаудың жалпы уақыты</w:t>
      </w:r>
      <w:r w:rsidR="00747919" w:rsidRPr="00C32858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  <w:bookmarkEnd w:id="3"/>
      <w:r w:rsidR="00A67174" w:rsidRPr="00C32858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3B4E73" w:rsidRPr="00C32858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  <w:t>6</w:t>
      </w:r>
      <w:r w:rsidR="00637461" w:rsidRPr="00C32858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  <w:t>сағ</w:t>
      </w:r>
      <w:r w:rsidR="00D03632" w:rsidRPr="00C32858">
        <w:rPr>
          <w:rFonts w:ascii="Times New Roman" w:hAnsi="Times New Roman"/>
          <w:sz w:val="28"/>
          <w:szCs w:val="28"/>
        </w:rPr>
        <w:t>.</w:t>
      </w:r>
    </w:p>
    <w:p w14:paraId="4DA62A2E" w14:textId="3013E93E" w:rsidR="00BA1C56" w:rsidRPr="00C32858" w:rsidRDefault="00BA1C56" w:rsidP="00FD5FB7">
      <w:pPr>
        <w:pStyle w:val="a5"/>
        <w:numPr>
          <w:ilvl w:val="0"/>
          <w:numId w:val="20"/>
        </w:numPr>
        <w:spacing w:after="0"/>
        <w:ind w:left="23" w:firstLine="709"/>
        <w:jc w:val="both"/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  <w:lang w:val="kk-KZ"/>
        </w:rPr>
      </w:pPr>
      <w:r w:rsidRPr="00C32858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Конкурс тапсырмалары </w:t>
      </w:r>
    </w:p>
    <w:p w14:paraId="005157B0" w14:textId="77777777" w:rsidR="00BA1C56" w:rsidRPr="0016256D" w:rsidRDefault="00BA1C56" w:rsidP="00BA1C56">
      <w:pPr>
        <w:spacing w:after="0"/>
        <w:jc w:val="both"/>
        <w:rPr>
          <w:rStyle w:val="10"/>
          <w:rFonts w:ascii="Times New Roman" w:hAnsi="Times New Roman" w:cs="Times New Roman"/>
          <w:b/>
          <w:bCs/>
          <w:color w:val="auto"/>
          <w:lang w:val="kk-KZ" w:eastAsia="en-US"/>
        </w:rPr>
      </w:pPr>
    </w:p>
    <w:p w14:paraId="40F75FB7" w14:textId="6E7A7AB1" w:rsidR="00257716" w:rsidRPr="0016256D" w:rsidRDefault="00257716" w:rsidP="00B50BC9">
      <w:pPr>
        <w:shd w:val="clear" w:color="auto" w:fill="FBFBFB"/>
        <w:spacing w:after="0" w:line="360" w:lineRule="auto"/>
        <w:ind w:firstLine="851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Конкурстық тапсырманың мазмұны Ветеринария мамандығы қызметінің практикалық түрлерін орындау болып табылады. Жарысқа қатысушылар тапсырмалар тізімін алады. Конкурстық тапсырмада қозғалыс кестесіне сәйкес орындалатын бірнеше модуль бар.</w:t>
      </w:r>
    </w:p>
    <w:p w14:paraId="3ADCC1C1" w14:textId="1D7368D0" w:rsidR="00257716" w:rsidRPr="0016256D" w:rsidRDefault="00257716" w:rsidP="00B50BC9">
      <w:pPr>
        <w:pStyle w:val="4"/>
        <w:shd w:val="clear" w:color="auto" w:fill="auto"/>
        <w:spacing w:before="0" w:after="0" w:line="360" w:lineRule="auto"/>
        <w:ind w:left="23" w:firstLine="851"/>
        <w:rPr>
          <w:rFonts w:ascii="Times New Roman" w:hAnsi="Times New Roman" w:cs="Times New Roman"/>
          <w:sz w:val="28"/>
          <w:szCs w:val="28"/>
          <w:lang w:val="kk-KZ"/>
        </w:rPr>
      </w:pPr>
      <w:r w:rsidRPr="0016256D">
        <w:rPr>
          <w:rFonts w:ascii="Times New Roman" w:hAnsi="Times New Roman" w:cs="Times New Roman"/>
          <w:sz w:val="28"/>
          <w:szCs w:val="28"/>
          <w:lang w:val="kk-KZ"/>
        </w:rPr>
        <w:t xml:space="preserve">Конкурс </w:t>
      </w:r>
      <w:r w:rsidR="00B8680A" w:rsidRPr="0016256D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16256D">
        <w:rPr>
          <w:rFonts w:ascii="Times New Roman" w:hAnsi="Times New Roman" w:cs="Times New Roman"/>
          <w:sz w:val="28"/>
          <w:szCs w:val="28"/>
          <w:lang w:val="kk-KZ"/>
        </w:rPr>
        <w:t xml:space="preserve"> модульден тұрады: зертханалық зерттеулерді орындау, мал және өсімдік тектес өнімдер мен шикізаттарды ветеринариялық-санитариялық сараптау</w:t>
      </w:r>
      <w:r w:rsidR="00B8680A" w:rsidRPr="0016256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A16696">
        <w:rPr>
          <w:rFonts w:ascii="Times New Roman" w:hAnsi="Times New Roman" w:cs="Times New Roman"/>
          <w:sz w:val="28"/>
          <w:szCs w:val="28"/>
          <w:lang w:val="kk-KZ"/>
        </w:rPr>
        <w:t>өндірістік</w:t>
      </w:r>
      <w:r w:rsidRPr="0016256D">
        <w:rPr>
          <w:rFonts w:ascii="Times New Roman" w:hAnsi="Times New Roman" w:cs="Times New Roman"/>
          <w:sz w:val="28"/>
          <w:szCs w:val="28"/>
          <w:lang w:val="kk-KZ"/>
        </w:rPr>
        <w:t xml:space="preserve"> (ситуациялық) міндеттерді шешу</w:t>
      </w:r>
      <w:r w:rsidR="00B8680A" w:rsidRPr="0016256D">
        <w:rPr>
          <w:rFonts w:ascii="Times New Roman" w:hAnsi="Times New Roman" w:cs="Times New Roman"/>
          <w:sz w:val="28"/>
          <w:szCs w:val="28"/>
          <w:lang w:val="kk-KZ"/>
        </w:rPr>
        <w:t xml:space="preserve">, ұсақ қара малды жалпы </w:t>
      </w:r>
      <w:r w:rsidR="00A16696">
        <w:rPr>
          <w:rFonts w:ascii="Times New Roman" w:hAnsi="Times New Roman" w:cs="Times New Roman"/>
          <w:sz w:val="28"/>
          <w:szCs w:val="28"/>
          <w:lang w:val="kk-KZ"/>
        </w:rPr>
        <w:t>және арнайы зерттеу</w:t>
      </w:r>
      <w:r w:rsidR="00B8680A" w:rsidRPr="0016256D">
        <w:rPr>
          <w:rFonts w:ascii="Times New Roman" w:hAnsi="Times New Roman" w:cs="Times New Roman"/>
          <w:sz w:val="28"/>
          <w:szCs w:val="28"/>
          <w:lang w:val="kk-KZ"/>
        </w:rPr>
        <w:t xml:space="preserve"> және алғашқы </w:t>
      </w:r>
      <w:r w:rsidR="00A16696">
        <w:rPr>
          <w:rFonts w:ascii="Times New Roman" w:hAnsi="Times New Roman" w:cs="Times New Roman"/>
          <w:sz w:val="28"/>
          <w:szCs w:val="28"/>
          <w:lang w:val="kk-KZ"/>
        </w:rPr>
        <w:t xml:space="preserve">мал дәрігерлік </w:t>
      </w:r>
      <w:r w:rsidR="00B8680A" w:rsidRPr="0016256D">
        <w:rPr>
          <w:rFonts w:ascii="Times New Roman" w:hAnsi="Times New Roman" w:cs="Times New Roman"/>
          <w:sz w:val="28"/>
          <w:szCs w:val="28"/>
          <w:lang w:val="kk-KZ"/>
        </w:rPr>
        <w:t>көмек көрсету</w:t>
      </w:r>
      <w:r w:rsidRPr="0016256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8680A" w:rsidRPr="001625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439C99C" w14:textId="77777777" w:rsidR="00257716" w:rsidRPr="0016256D" w:rsidRDefault="00257716" w:rsidP="00B50BC9">
      <w:pPr>
        <w:pStyle w:val="4"/>
        <w:shd w:val="clear" w:color="auto" w:fill="auto"/>
        <w:spacing w:before="0" w:after="0" w:line="360" w:lineRule="auto"/>
        <w:ind w:left="23" w:firstLine="851"/>
        <w:rPr>
          <w:rFonts w:ascii="Times New Roman" w:hAnsi="Times New Roman" w:cs="Times New Roman"/>
          <w:sz w:val="28"/>
          <w:szCs w:val="28"/>
          <w:lang w:val="kk-KZ"/>
        </w:rPr>
      </w:pPr>
      <w:r w:rsidRPr="0016256D">
        <w:rPr>
          <w:rFonts w:ascii="Times New Roman" w:hAnsi="Times New Roman" w:cs="Times New Roman"/>
          <w:sz w:val="28"/>
          <w:szCs w:val="28"/>
          <w:lang w:val="kk-KZ"/>
        </w:rPr>
        <w:t>Бағалау критерийлерінің түпкілікті аспектілерін қазылар алқасы нақтылайды. Конкурстық тапсырмаларды орындау процесіне бағалау жүргізіледі.</w:t>
      </w:r>
    </w:p>
    <w:p w14:paraId="384AF694" w14:textId="013448AB" w:rsidR="00FD5FB7" w:rsidRPr="0016256D" w:rsidRDefault="0074417B" w:rsidP="00B50BC9">
      <w:pPr>
        <w:pStyle w:val="4"/>
        <w:shd w:val="clear" w:color="auto" w:fill="auto"/>
        <w:spacing w:before="0" w:after="0" w:line="360" w:lineRule="auto"/>
        <w:ind w:left="23" w:firstLine="851"/>
        <w:rPr>
          <w:rFonts w:ascii="Times New Roman" w:hAnsi="Times New Roman" w:cs="Times New Roman"/>
          <w:sz w:val="28"/>
          <w:szCs w:val="28"/>
          <w:lang w:val="kk-KZ"/>
        </w:rPr>
      </w:pPr>
      <w:r w:rsidRPr="0016256D">
        <w:rPr>
          <w:rFonts w:ascii="Times New Roman" w:hAnsi="Times New Roman" w:cs="Times New Roman"/>
          <w:sz w:val="28"/>
          <w:szCs w:val="28"/>
          <w:lang w:val="kk-KZ"/>
        </w:rPr>
        <w:t>Егер конкурсқа қатысушы тапсырманы орындау барысында өз іс-әрекеттерімен жабдықтың бұзылуына әкеп соғуы мүмкін болса, қауіпсіздік техникасының талаптарын орындамаса, өзіне немесе конкурстық алаңдағы басқа адамдарға қауіп төндірсе, мұндай конкурсант конкурстық тапсырманы орындаудан шеттетіледі.</w:t>
      </w:r>
    </w:p>
    <w:p w14:paraId="2DCD5579" w14:textId="6286382B" w:rsidR="0074417B" w:rsidRPr="0016256D" w:rsidRDefault="0074417B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Тапсырманың уақыты мен басқада жағдайаттарды байқау шарттарына байланысты қазылар алқасының мүшелері өзгерте алады.</w:t>
      </w:r>
    </w:p>
    <w:p w14:paraId="1539E4DB" w14:textId="77777777" w:rsidR="00E214B5" w:rsidRPr="0016256D" w:rsidRDefault="00E214B5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B536EB7" w14:textId="77777777" w:rsidR="007C06C8" w:rsidRPr="0016256D" w:rsidRDefault="007C06C8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ACB49CE" w14:textId="77777777" w:rsidR="007C06C8" w:rsidRPr="0016256D" w:rsidRDefault="007C06C8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3DB5041" w14:textId="77777777" w:rsidR="007C06C8" w:rsidRDefault="007C06C8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6C2DBB3" w14:textId="77777777" w:rsidR="00BF3F4D" w:rsidRDefault="00BF3F4D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C7315CD" w14:textId="77777777" w:rsidR="00BF3F4D" w:rsidRPr="0016256D" w:rsidRDefault="00BF3F4D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FA2C785" w14:textId="77777777" w:rsidR="007C06C8" w:rsidRPr="0016256D" w:rsidRDefault="007C06C8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2CD2776" w14:textId="77777777" w:rsidR="007C06C8" w:rsidRPr="0016256D" w:rsidRDefault="007C06C8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36FB44F" w14:textId="77777777" w:rsidR="007C06C8" w:rsidRPr="0016256D" w:rsidRDefault="007C06C8" w:rsidP="00B50BC9">
      <w:pPr>
        <w:pStyle w:val="a5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546D1EF" w14:textId="02EBF12A" w:rsidR="00BF6513" w:rsidRPr="0016256D" w:rsidRDefault="00B50BC9" w:rsidP="00B50BC9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bookmarkStart w:id="4" w:name="_Toc379539625"/>
      <w:bookmarkStart w:id="5" w:name="_Toc66870134"/>
      <w:r w:rsidRPr="0016256D">
        <w:rPr>
          <w:rStyle w:val="10"/>
          <w:rFonts w:ascii="Times New Roman" w:hAnsi="Times New Roman" w:cs="Times New Roman"/>
          <w:b/>
          <w:bCs/>
          <w:color w:val="auto"/>
          <w:lang w:val="kk-KZ"/>
        </w:rPr>
        <w:lastRenderedPageBreak/>
        <w:t>Тапсырма модульдері және қажетті уақыт</w:t>
      </w:r>
      <w:bookmarkEnd w:id="4"/>
      <w:bookmarkEnd w:id="5"/>
      <w:r w:rsidR="00B555AD" w:rsidRPr="0016256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18F09A70" w14:textId="19E289DB" w:rsidR="00BF6513" w:rsidRPr="0016256D" w:rsidRDefault="0016256D" w:rsidP="00CF261F">
      <w:pPr>
        <w:tabs>
          <w:tab w:val="left" w:pos="7245"/>
        </w:tabs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1.к</w:t>
      </w:r>
      <w:r w:rsidR="00E214B5" w:rsidRPr="0016256D">
        <w:rPr>
          <w:rFonts w:ascii="Times New Roman" w:hAnsi="Times New Roman"/>
          <w:sz w:val="28"/>
          <w:szCs w:val="28"/>
          <w:lang w:val="kk-KZ"/>
        </w:rPr>
        <w:t>есте</w:t>
      </w:r>
      <w:r w:rsidR="00BF6513" w:rsidRPr="0016256D">
        <w:rPr>
          <w:rFonts w:ascii="Times New Roman" w:hAnsi="Times New Roman"/>
          <w:sz w:val="28"/>
          <w:szCs w:val="28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56"/>
        <w:gridCol w:w="3438"/>
        <w:gridCol w:w="3834"/>
        <w:gridCol w:w="1423"/>
        <w:gridCol w:w="1228"/>
      </w:tblGrid>
      <w:tr w:rsidR="0016256D" w:rsidRPr="0016256D" w14:paraId="7944A736" w14:textId="77777777" w:rsidTr="00BF3F4D">
        <w:tc>
          <w:tcPr>
            <w:tcW w:w="7474" w:type="dxa"/>
            <w:gridSpan w:val="3"/>
            <w:shd w:val="clear" w:color="auto" w:fill="4F81BD" w:themeFill="accent1"/>
            <w:vAlign w:val="center"/>
          </w:tcPr>
          <w:p w14:paraId="14A0B2CF" w14:textId="7AE070B1" w:rsidR="00F73F75" w:rsidRPr="0016256D" w:rsidRDefault="00096BE1" w:rsidP="00096BE1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F73F75" w:rsidRPr="0016256D">
              <w:rPr>
                <w:rFonts w:ascii="Times New Roman" w:hAnsi="Times New Roman" w:cs="Times New Roman"/>
                <w:b/>
                <w:sz w:val="24"/>
                <w:szCs w:val="24"/>
              </w:rPr>
              <w:t>одул</w:t>
            </w: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ьдің</w:t>
            </w:r>
          </w:p>
        </w:tc>
        <w:tc>
          <w:tcPr>
            <w:tcW w:w="1423" w:type="dxa"/>
            <w:shd w:val="clear" w:color="auto" w:fill="4F81BD" w:themeFill="accent1"/>
            <w:vAlign w:val="center"/>
          </w:tcPr>
          <w:p w14:paraId="74B7714D" w14:textId="7669C8C0" w:rsidR="00F73F75" w:rsidRPr="0016256D" w:rsidRDefault="00096BE1" w:rsidP="007C06C8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Сайыс күндері</w:t>
            </w:r>
            <w:r w:rsidR="00F73F75" w:rsidRPr="001625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(С1, С2)</w:t>
            </w:r>
          </w:p>
        </w:tc>
        <w:tc>
          <w:tcPr>
            <w:tcW w:w="0" w:type="auto"/>
            <w:shd w:val="clear" w:color="auto" w:fill="4F81BD" w:themeFill="accent1"/>
            <w:vAlign w:val="center"/>
          </w:tcPr>
          <w:p w14:paraId="3C82996C" w14:textId="6DF23A78" w:rsidR="00F73F75" w:rsidRPr="0016256D" w:rsidRDefault="00096BE1" w:rsidP="00B555AD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</w:t>
            </w:r>
            <w:r w:rsidR="00F73F75" w:rsidRPr="0016256D">
              <w:rPr>
                <w:rFonts w:ascii="Times New Roman" w:hAnsi="Times New Roman" w:cs="Times New Roman"/>
                <w:b/>
                <w:sz w:val="24"/>
                <w:szCs w:val="24"/>
              </w:rPr>
              <w:t>одуль</w:t>
            </w: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уақыты</w:t>
            </w:r>
          </w:p>
        </w:tc>
      </w:tr>
      <w:tr w:rsidR="0016256D" w:rsidRPr="0016256D" w14:paraId="4A9E232E" w14:textId="77777777" w:rsidTr="00BF3F4D">
        <w:trPr>
          <w:trHeight w:val="50"/>
        </w:trPr>
        <w:tc>
          <w:tcPr>
            <w:tcW w:w="0" w:type="auto"/>
            <w:shd w:val="clear" w:color="auto" w:fill="17365D" w:themeFill="text2" w:themeFillShade="BF"/>
            <w:vAlign w:val="center"/>
          </w:tcPr>
          <w:p w14:paraId="59CFC0CC" w14:textId="77777777" w:rsidR="00F73F75" w:rsidRPr="0016256D" w:rsidRDefault="00F73F7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3438" w:type="dxa"/>
            <w:vAlign w:val="center"/>
          </w:tcPr>
          <w:p w14:paraId="12242775" w14:textId="54EFAE52" w:rsidR="00F73F75" w:rsidRPr="0016256D" w:rsidRDefault="00F73F75" w:rsidP="00096B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096BE1"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Зертханалық зерттеулерді орындау</w:t>
            </w:r>
          </w:p>
        </w:tc>
        <w:tc>
          <w:tcPr>
            <w:tcW w:w="0" w:type="auto"/>
            <w:vAlign w:val="center"/>
          </w:tcPr>
          <w:p w14:paraId="1C896607" w14:textId="3D1FD6CF" w:rsidR="00F73F75" w:rsidRPr="0016256D" w:rsidRDefault="00F250C5" w:rsidP="00CC5EB6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түрлі нысандардан жағынды дайындау, бояу және микроорганизмдерді микроскопта зерттеуді</w:t>
            </w:r>
          </w:p>
        </w:tc>
        <w:tc>
          <w:tcPr>
            <w:tcW w:w="1423" w:type="dxa"/>
            <w:vAlign w:val="center"/>
          </w:tcPr>
          <w:p w14:paraId="100A62B6" w14:textId="74585C28" w:rsidR="00F73F75" w:rsidRPr="0016256D" w:rsidRDefault="00096BE1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Орын ауыстыру кестесіне сәйкес</w:t>
            </w:r>
          </w:p>
        </w:tc>
        <w:tc>
          <w:tcPr>
            <w:tcW w:w="0" w:type="auto"/>
            <w:vAlign w:val="center"/>
          </w:tcPr>
          <w:p w14:paraId="7979A439" w14:textId="23959107" w:rsidR="00F73F75" w:rsidRPr="0016256D" w:rsidRDefault="00637461" w:rsidP="00780A6F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дейін</w:t>
            </w:r>
          </w:p>
        </w:tc>
      </w:tr>
      <w:tr w:rsidR="0016256D" w:rsidRPr="0016256D" w14:paraId="5A949461" w14:textId="77777777" w:rsidTr="00BF3F4D">
        <w:trPr>
          <w:trHeight w:val="863"/>
        </w:trPr>
        <w:tc>
          <w:tcPr>
            <w:tcW w:w="0" w:type="auto"/>
            <w:vMerge w:val="restart"/>
            <w:shd w:val="clear" w:color="auto" w:fill="17365D" w:themeFill="text2" w:themeFillShade="BF"/>
            <w:vAlign w:val="center"/>
          </w:tcPr>
          <w:p w14:paraId="2FB87AF2" w14:textId="77777777" w:rsidR="00F007C5" w:rsidRPr="0016256D" w:rsidRDefault="00F007C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3438" w:type="dxa"/>
            <w:vMerge w:val="restart"/>
            <w:vAlign w:val="center"/>
          </w:tcPr>
          <w:p w14:paraId="53516A95" w14:textId="7A78AC20" w:rsidR="00F007C5" w:rsidRPr="0016256D" w:rsidRDefault="00F007C5" w:rsidP="00F73F75">
            <w:pPr>
              <w:spacing w:after="0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Жануарлардан және өсімдіктерден алынатын өнімдер мен шикізаттарға ветеринариялық-санитариялық сараптама</w:t>
            </w:r>
          </w:p>
        </w:tc>
        <w:tc>
          <w:tcPr>
            <w:tcW w:w="0" w:type="auto"/>
            <w:vAlign w:val="center"/>
          </w:tcPr>
          <w:p w14:paraId="6F58FDD8" w14:textId="0257B2CC" w:rsidR="00F007C5" w:rsidRPr="0016256D" w:rsidRDefault="00F007C5" w:rsidP="00780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1.Еттің балаусалығын люминоскоптық әдіспен анықтау</w:t>
            </w:r>
          </w:p>
        </w:tc>
        <w:tc>
          <w:tcPr>
            <w:tcW w:w="1423" w:type="dxa"/>
            <w:vMerge w:val="restart"/>
            <w:vAlign w:val="center"/>
          </w:tcPr>
          <w:p w14:paraId="7572B9B5" w14:textId="6D8E92D9" w:rsidR="00F007C5" w:rsidRPr="0016256D" w:rsidRDefault="00F007C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Орын ауыстыру кестесіне сәйкес</w:t>
            </w:r>
          </w:p>
        </w:tc>
        <w:tc>
          <w:tcPr>
            <w:tcW w:w="0" w:type="auto"/>
            <w:vAlign w:val="center"/>
          </w:tcPr>
          <w:p w14:paraId="4D4B3DF4" w14:textId="3A8C36A2" w:rsidR="00F007C5" w:rsidRPr="0016256D" w:rsidRDefault="003B4E73" w:rsidP="00096BE1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F007C5"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16256D" w:rsidRPr="0016256D" w14:paraId="19730759" w14:textId="77777777" w:rsidTr="00BF3F4D">
        <w:trPr>
          <w:trHeight w:val="375"/>
        </w:trPr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0A15B4A9" w14:textId="77777777" w:rsidR="00F007C5" w:rsidRPr="0016256D" w:rsidRDefault="00F007C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438" w:type="dxa"/>
            <w:vMerge/>
            <w:vAlign w:val="center"/>
          </w:tcPr>
          <w:p w14:paraId="7DC06D44" w14:textId="77777777" w:rsidR="00F007C5" w:rsidRPr="0016256D" w:rsidRDefault="00F007C5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A2CBA8B" w14:textId="48C38F30" w:rsidR="00F007C5" w:rsidRPr="0016256D" w:rsidRDefault="00F007C5" w:rsidP="00780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Сүтті крахмалға зерттеу</w:t>
            </w:r>
          </w:p>
        </w:tc>
        <w:tc>
          <w:tcPr>
            <w:tcW w:w="1423" w:type="dxa"/>
            <w:vMerge/>
            <w:vAlign w:val="center"/>
          </w:tcPr>
          <w:p w14:paraId="00FD559E" w14:textId="77777777" w:rsidR="00F007C5" w:rsidRPr="0016256D" w:rsidRDefault="00F007C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1CA5030" w14:textId="19966747" w:rsidR="00F007C5" w:rsidRPr="0016256D" w:rsidRDefault="003B4E73" w:rsidP="00096BE1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20</w:t>
            </w:r>
            <w:r w:rsidR="00F007C5"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16256D" w:rsidRPr="0016256D" w14:paraId="02ACAC1E" w14:textId="77777777" w:rsidTr="00BF3F4D">
        <w:trPr>
          <w:trHeight w:val="375"/>
        </w:trPr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34BA0966" w14:textId="77777777" w:rsidR="00F007C5" w:rsidRPr="0016256D" w:rsidRDefault="00F007C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438" w:type="dxa"/>
            <w:vMerge/>
            <w:vAlign w:val="center"/>
          </w:tcPr>
          <w:p w14:paraId="6007510A" w14:textId="77777777" w:rsidR="00F007C5" w:rsidRPr="0016256D" w:rsidRDefault="00F007C5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BCD550" w14:textId="63AE8011" w:rsidR="00F007C5" w:rsidRPr="0016256D" w:rsidRDefault="00F007C5" w:rsidP="00780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Сүттің тығыздығын анықтау</w:t>
            </w:r>
          </w:p>
        </w:tc>
        <w:tc>
          <w:tcPr>
            <w:tcW w:w="1423" w:type="dxa"/>
            <w:vMerge/>
            <w:vAlign w:val="center"/>
          </w:tcPr>
          <w:p w14:paraId="4E500806" w14:textId="77777777" w:rsidR="00F007C5" w:rsidRPr="0016256D" w:rsidRDefault="00F007C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F509D3A" w14:textId="15C08732" w:rsidR="00F007C5" w:rsidRPr="0016256D" w:rsidRDefault="003B4E73" w:rsidP="00096BE1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  <w:r w:rsidR="00F007C5"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16256D" w:rsidRPr="0016256D" w14:paraId="6FA55AF4" w14:textId="77777777" w:rsidTr="00BF3F4D">
        <w:trPr>
          <w:trHeight w:val="760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16658262" w14:textId="77777777" w:rsidR="00F007C5" w:rsidRPr="0016256D" w:rsidRDefault="00F007C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vMerge/>
            <w:tcBorders>
              <w:bottom w:val="single" w:sz="4" w:space="0" w:color="auto"/>
            </w:tcBorders>
            <w:vAlign w:val="center"/>
          </w:tcPr>
          <w:p w14:paraId="4F479AD4" w14:textId="77777777" w:rsidR="00F007C5" w:rsidRPr="0016256D" w:rsidRDefault="00F007C5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90B9DD2" w14:textId="235CD49A" w:rsidR="00F007C5" w:rsidRPr="0016256D" w:rsidRDefault="00F007C5" w:rsidP="00780A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Желінсаумен ауырған сиыр сүтін анықтау</w:t>
            </w: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vAlign w:val="center"/>
          </w:tcPr>
          <w:p w14:paraId="1DB23CDC" w14:textId="77777777" w:rsidR="00F007C5" w:rsidRPr="0016256D" w:rsidRDefault="00F007C5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D586E8" w14:textId="50ED4585" w:rsidR="00F007C5" w:rsidRPr="0016256D" w:rsidRDefault="00637461" w:rsidP="00096BE1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F007C5"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0 мин.</w:t>
            </w:r>
          </w:p>
        </w:tc>
      </w:tr>
      <w:tr w:rsidR="0016256D" w:rsidRPr="0016256D" w14:paraId="5E83FD20" w14:textId="77777777" w:rsidTr="00BF3F4D">
        <w:trPr>
          <w:trHeight w:val="76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p w14:paraId="1320C6E5" w14:textId="2722AEB8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3438" w:type="dxa"/>
            <w:tcBorders>
              <w:bottom w:val="single" w:sz="4" w:space="0" w:color="auto"/>
            </w:tcBorders>
            <w:vAlign w:val="center"/>
          </w:tcPr>
          <w:p w14:paraId="6B7AF85C" w14:textId="6F88B067" w:rsidR="00D2538F" w:rsidRPr="0016256D" w:rsidRDefault="00D2538F" w:rsidP="00D2538F">
            <w:pPr>
              <w:spacing w:after="0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Модуль 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Алғашқы </w:t>
            </w:r>
            <w:r w:rsidR="00A166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мал дәрігерлік 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көмек көрсету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796D1F6" w14:textId="5464F6AE" w:rsidR="00D2538F" w:rsidRPr="0016256D" w:rsidRDefault="00D2538F" w:rsidP="00A166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Хирургиялық тігіс салу</w:t>
            </w:r>
            <w:r w:rsidR="00A166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14:paraId="2001C3FA" w14:textId="27EDC4E0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Орын ауыстыру кестесіне сәйкес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EC82017" w14:textId="23094327" w:rsidR="00D2538F" w:rsidRPr="0016256D" w:rsidRDefault="00637461" w:rsidP="00096BE1">
            <w:pPr>
              <w:spacing w:after="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дейін</w:t>
            </w:r>
          </w:p>
        </w:tc>
      </w:tr>
      <w:tr w:rsidR="0016256D" w:rsidRPr="0016256D" w14:paraId="329BF4C1" w14:textId="77777777" w:rsidTr="00BF3F4D">
        <w:tc>
          <w:tcPr>
            <w:tcW w:w="0" w:type="auto"/>
            <w:vMerge w:val="restart"/>
            <w:shd w:val="clear" w:color="auto" w:fill="17365D" w:themeFill="text2" w:themeFillShade="BF"/>
            <w:vAlign w:val="center"/>
          </w:tcPr>
          <w:p w14:paraId="45C498D6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  <w:p w14:paraId="110D25CF" w14:textId="0CE6FF65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vMerge w:val="restart"/>
            <w:vAlign w:val="center"/>
          </w:tcPr>
          <w:p w14:paraId="40701E23" w14:textId="5422DEB8" w:rsidR="00D2538F" w:rsidRPr="0016256D" w:rsidRDefault="00D2538F" w:rsidP="00A16696">
            <w:pPr>
              <w:spacing w:after="0"/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A166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Өндірістік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 xml:space="preserve"> (ситуациялық) міндеттерді шешу</w:t>
            </w:r>
          </w:p>
        </w:tc>
        <w:tc>
          <w:tcPr>
            <w:tcW w:w="0" w:type="auto"/>
            <w:vAlign w:val="center"/>
          </w:tcPr>
          <w:p w14:paraId="15C80B11" w14:textId="6B4F30C6" w:rsidR="00D2538F" w:rsidRPr="00A16696" w:rsidRDefault="00D2538F" w:rsidP="00A1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Ауыл шаруашылы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 xml:space="preserve"> жануарлары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 xml:space="preserve"> клиникалық </w:t>
            </w:r>
            <w:r w:rsidR="00A166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</w:t>
            </w:r>
          </w:p>
        </w:tc>
        <w:tc>
          <w:tcPr>
            <w:tcW w:w="1423" w:type="dxa"/>
            <w:vMerge w:val="restart"/>
            <w:vAlign w:val="center"/>
          </w:tcPr>
          <w:p w14:paraId="2840F770" w14:textId="0FDA342A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Орын ауыстыру кестесіне сәйкес</w:t>
            </w:r>
          </w:p>
        </w:tc>
        <w:tc>
          <w:tcPr>
            <w:tcW w:w="0" w:type="auto"/>
            <w:vAlign w:val="center"/>
          </w:tcPr>
          <w:p w14:paraId="5F614B8B" w14:textId="402A6F9F" w:rsidR="00D2538F" w:rsidRPr="0016256D" w:rsidRDefault="00D2538F" w:rsidP="0087006B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дейін</w:t>
            </w:r>
          </w:p>
        </w:tc>
      </w:tr>
      <w:tr w:rsidR="0016256D" w:rsidRPr="0016256D" w14:paraId="4C0F6426" w14:textId="77777777" w:rsidTr="00BF3F4D"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371F87CE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vMerge/>
            <w:vAlign w:val="center"/>
          </w:tcPr>
          <w:p w14:paraId="4FA9B61D" w14:textId="77777777" w:rsidR="00D2538F" w:rsidRPr="0016256D" w:rsidRDefault="00D2538F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CBC4CEE" w14:textId="54F6AA46" w:rsidR="00D2538F" w:rsidRPr="00A16696" w:rsidRDefault="00D2538F" w:rsidP="00A16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Ауыл шаруашылы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 xml:space="preserve"> құстарын клиникалық </w:t>
            </w:r>
            <w:r w:rsidR="00A166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</w:t>
            </w:r>
          </w:p>
        </w:tc>
        <w:tc>
          <w:tcPr>
            <w:tcW w:w="1423" w:type="dxa"/>
            <w:vMerge/>
            <w:vAlign w:val="center"/>
          </w:tcPr>
          <w:p w14:paraId="1EE00A80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FF8148" w14:textId="3708FCEE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дейін</w:t>
            </w:r>
          </w:p>
        </w:tc>
      </w:tr>
      <w:tr w:rsidR="0016256D" w:rsidRPr="0016256D" w14:paraId="3C55DD4A" w14:textId="77777777" w:rsidTr="00BF3F4D"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458655B7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vMerge/>
            <w:vAlign w:val="center"/>
          </w:tcPr>
          <w:p w14:paraId="4D9336AE" w14:textId="77777777" w:rsidR="00D2538F" w:rsidRPr="0016256D" w:rsidRDefault="00D2538F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3A58BF3" w14:textId="103EE287" w:rsidR="00D2538F" w:rsidRPr="00A16696" w:rsidRDefault="00D2538F" w:rsidP="00A1669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Кеуде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қуысын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166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</w:t>
            </w:r>
          </w:p>
        </w:tc>
        <w:tc>
          <w:tcPr>
            <w:tcW w:w="1423" w:type="dxa"/>
            <w:vMerge/>
            <w:vAlign w:val="center"/>
          </w:tcPr>
          <w:p w14:paraId="20F6C1D8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57749C5" w14:textId="1456AF30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дейін</w:t>
            </w:r>
          </w:p>
        </w:tc>
      </w:tr>
      <w:tr w:rsidR="0016256D" w:rsidRPr="0016256D" w14:paraId="0107E0E7" w14:textId="77777777" w:rsidTr="00BF3F4D"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19280AC7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vMerge/>
            <w:vAlign w:val="center"/>
          </w:tcPr>
          <w:p w14:paraId="303227D8" w14:textId="77777777" w:rsidR="00D2538F" w:rsidRPr="0016256D" w:rsidRDefault="00D2538F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F2F621D" w14:textId="72974196" w:rsidR="00D2538F" w:rsidRPr="0016256D" w:rsidRDefault="00D2538F" w:rsidP="00367D4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Асқорыту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жүйесін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</w:p>
        </w:tc>
        <w:tc>
          <w:tcPr>
            <w:tcW w:w="1423" w:type="dxa"/>
            <w:vMerge/>
            <w:vAlign w:val="center"/>
          </w:tcPr>
          <w:p w14:paraId="27D3A171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CE53AA6" w14:textId="6C78C9B4" w:rsidR="00D2538F" w:rsidRPr="0016256D" w:rsidRDefault="00D2538F" w:rsidP="00C70134">
            <w:pPr>
              <w:spacing w:after="0" w:line="240" w:lineRule="auto"/>
              <w:ind w:left="-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/>
                <w:sz w:val="24"/>
                <w:szCs w:val="24"/>
              </w:rPr>
              <w:t>30 мин</w:t>
            </w:r>
            <w:r w:rsidRPr="0016256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 дейін</w:t>
            </w:r>
          </w:p>
        </w:tc>
      </w:tr>
      <w:tr w:rsidR="0016256D" w:rsidRPr="0016256D" w14:paraId="7DFB6E65" w14:textId="77777777" w:rsidTr="00BF3F4D"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34F6B1B7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vMerge/>
            <w:vAlign w:val="center"/>
          </w:tcPr>
          <w:p w14:paraId="770C7BDE" w14:textId="77777777" w:rsidR="00D2538F" w:rsidRPr="0016256D" w:rsidRDefault="00D2538F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F8E1F2" w14:textId="34F13749" w:rsidR="00D2538F" w:rsidRPr="0016256D" w:rsidRDefault="00D2538F" w:rsidP="00C70134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Лимфа бездерін зерттеу</w:t>
            </w:r>
          </w:p>
        </w:tc>
        <w:tc>
          <w:tcPr>
            <w:tcW w:w="1423" w:type="dxa"/>
            <w:vMerge/>
            <w:vAlign w:val="center"/>
          </w:tcPr>
          <w:p w14:paraId="4B00C2C7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3D192B" w14:textId="35BA4050" w:rsidR="00D2538F" w:rsidRPr="0016256D" w:rsidRDefault="00D2538F" w:rsidP="0087006B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дейін</w:t>
            </w:r>
          </w:p>
        </w:tc>
      </w:tr>
      <w:tr w:rsidR="0016256D" w:rsidRPr="0016256D" w14:paraId="7E328A33" w14:textId="77777777" w:rsidTr="00BF3F4D">
        <w:tc>
          <w:tcPr>
            <w:tcW w:w="0" w:type="auto"/>
            <w:vMerge w:val="restart"/>
            <w:shd w:val="clear" w:color="auto" w:fill="17365D" w:themeFill="text2" w:themeFillShade="BF"/>
            <w:vAlign w:val="center"/>
          </w:tcPr>
          <w:p w14:paraId="621A3DF6" w14:textId="14E073DA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2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3438" w:type="dxa"/>
            <w:vMerge w:val="restart"/>
            <w:vAlign w:val="center"/>
          </w:tcPr>
          <w:p w14:paraId="23C7E515" w14:textId="12D115C8" w:rsidR="00D2538F" w:rsidRPr="0016256D" w:rsidRDefault="00D2538F" w:rsidP="00A16696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Модуль 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Ұсақ қара малды жалпы </w:t>
            </w:r>
            <w:r w:rsidR="00A166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арнайы зерттеу </w:t>
            </w:r>
          </w:p>
        </w:tc>
        <w:tc>
          <w:tcPr>
            <w:tcW w:w="0" w:type="auto"/>
            <w:vAlign w:val="center"/>
          </w:tcPr>
          <w:p w14:paraId="46AC1186" w14:textId="6CB414CE" w:rsidR="00D2538F" w:rsidRPr="0016256D" w:rsidRDefault="00D2538F" w:rsidP="007C06C8">
            <w:pPr>
              <w:pStyle w:val="a5"/>
              <w:spacing w:after="0" w:line="240" w:lineRule="auto"/>
              <w:ind w:left="-2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</w:rPr>
            </w:pPr>
            <w:r w:rsidRPr="0016256D">
              <w:rPr>
                <w:rFonts w:ascii="Times New Roman" w:eastAsiaTheme="minorHAnsi" w:hAnsi="Times New Roman" w:cs="Times New Roman"/>
                <w:sz w:val="24"/>
                <w:szCs w:val="24"/>
                <w:lang w:val="kk-KZ"/>
              </w:rPr>
              <w:t>1. Қойды бекемдеу</w:t>
            </w:r>
          </w:p>
        </w:tc>
        <w:tc>
          <w:tcPr>
            <w:tcW w:w="1423" w:type="dxa"/>
            <w:vMerge w:val="restart"/>
            <w:vAlign w:val="center"/>
          </w:tcPr>
          <w:p w14:paraId="522912AD" w14:textId="66BFCCD8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Орын ауыстыру кестесіне сәйкес</w:t>
            </w:r>
          </w:p>
        </w:tc>
        <w:tc>
          <w:tcPr>
            <w:tcW w:w="0" w:type="auto"/>
            <w:vAlign w:val="center"/>
          </w:tcPr>
          <w:p w14:paraId="0CBE5E41" w14:textId="66E37847" w:rsidR="00D2538F" w:rsidRPr="0016256D" w:rsidRDefault="00637461" w:rsidP="0087006B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2538F"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0 мин.</w:t>
            </w:r>
          </w:p>
        </w:tc>
      </w:tr>
      <w:tr w:rsidR="0016256D" w:rsidRPr="0016256D" w14:paraId="2F91880E" w14:textId="77777777" w:rsidTr="00BF3F4D"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6DA217EE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438" w:type="dxa"/>
            <w:vMerge/>
            <w:vAlign w:val="center"/>
          </w:tcPr>
          <w:p w14:paraId="7E7CE8F6" w14:textId="77777777" w:rsidR="00D2538F" w:rsidRPr="0016256D" w:rsidRDefault="00D2538F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14:paraId="19022DF7" w14:textId="58C9D789" w:rsidR="00D2538F" w:rsidRPr="0016256D" w:rsidRDefault="00D2538F" w:rsidP="007C06C8">
            <w:pPr>
              <w:pStyle w:val="a5"/>
              <w:spacing w:after="0" w:line="240" w:lineRule="auto"/>
              <w:ind w:left="-2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</w:rPr>
            </w:pPr>
            <w:r w:rsidRPr="0016256D">
              <w:rPr>
                <w:rFonts w:ascii="Times New Roman" w:eastAsiaTheme="minorHAnsi" w:hAnsi="Times New Roman" w:cs="Times New Roman"/>
                <w:sz w:val="24"/>
                <w:szCs w:val="24"/>
                <w:lang w:val="kk-KZ"/>
              </w:rPr>
              <w:t>2.Қойдан қан алу</w:t>
            </w:r>
          </w:p>
        </w:tc>
        <w:tc>
          <w:tcPr>
            <w:tcW w:w="1423" w:type="dxa"/>
            <w:vMerge/>
            <w:vAlign w:val="center"/>
          </w:tcPr>
          <w:p w14:paraId="03AA154E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F000A22" w14:textId="167A4AD4" w:rsidR="00D2538F" w:rsidRPr="0016256D" w:rsidRDefault="00637461" w:rsidP="0087006B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D2538F"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0 мин.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дейін</w:t>
            </w:r>
          </w:p>
        </w:tc>
      </w:tr>
      <w:tr w:rsidR="0016256D" w:rsidRPr="0016256D" w14:paraId="5B5C7DC6" w14:textId="77777777" w:rsidTr="00BF3F4D"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66F9F946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438" w:type="dxa"/>
            <w:vMerge/>
            <w:vAlign w:val="center"/>
          </w:tcPr>
          <w:p w14:paraId="1EDCE226" w14:textId="77777777" w:rsidR="00D2538F" w:rsidRPr="0016256D" w:rsidRDefault="00D2538F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14:paraId="1ADC9EFA" w14:textId="556DB48B" w:rsidR="00D2538F" w:rsidRPr="0016256D" w:rsidRDefault="00D2538F" w:rsidP="007C06C8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Бұлшық етке дәрілік заттарды енгізу</w:t>
            </w:r>
          </w:p>
        </w:tc>
        <w:tc>
          <w:tcPr>
            <w:tcW w:w="1423" w:type="dxa"/>
            <w:vMerge/>
            <w:vAlign w:val="center"/>
          </w:tcPr>
          <w:p w14:paraId="1CCBA820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14:paraId="4BFD9C28" w14:textId="38502A5C" w:rsidR="00D2538F" w:rsidRPr="0016256D" w:rsidRDefault="00637461" w:rsidP="0087006B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D2538F"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0 мин.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дейін</w:t>
            </w:r>
          </w:p>
        </w:tc>
      </w:tr>
      <w:tr w:rsidR="0016256D" w:rsidRPr="0016256D" w14:paraId="61BA8537" w14:textId="77777777" w:rsidTr="00BF3F4D">
        <w:tc>
          <w:tcPr>
            <w:tcW w:w="0" w:type="auto"/>
            <w:vMerge/>
            <w:shd w:val="clear" w:color="auto" w:fill="17365D" w:themeFill="text2" w:themeFillShade="BF"/>
            <w:vAlign w:val="center"/>
          </w:tcPr>
          <w:p w14:paraId="0E0D4E56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38" w:type="dxa"/>
            <w:vMerge/>
            <w:vAlign w:val="center"/>
          </w:tcPr>
          <w:p w14:paraId="2F82F88F" w14:textId="77777777" w:rsidR="00D2538F" w:rsidRPr="0016256D" w:rsidRDefault="00D2538F" w:rsidP="00F73F75">
            <w:pPr>
              <w:spacing w:after="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14:paraId="4E864C15" w14:textId="2FE6AFFF" w:rsidR="00D2538F" w:rsidRPr="0016256D" w:rsidRDefault="00D2538F" w:rsidP="007C06C8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4.Қойдың буаздығын УДЗ (Ультрадыбыстық зерттеу) арқылы анықтау</w:t>
            </w:r>
          </w:p>
        </w:tc>
        <w:tc>
          <w:tcPr>
            <w:tcW w:w="1423" w:type="dxa"/>
            <w:vMerge/>
            <w:vAlign w:val="center"/>
          </w:tcPr>
          <w:p w14:paraId="11219C12" w14:textId="77777777" w:rsidR="00D2538F" w:rsidRPr="0016256D" w:rsidRDefault="00D2538F" w:rsidP="00F73F75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0" w:type="auto"/>
            <w:vAlign w:val="center"/>
          </w:tcPr>
          <w:p w14:paraId="516D1B3B" w14:textId="6BD24879" w:rsidR="00D2538F" w:rsidRPr="0016256D" w:rsidRDefault="00637461" w:rsidP="0087006B">
            <w:pPr>
              <w:spacing w:after="0" w:line="240" w:lineRule="auto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</w:t>
            </w:r>
            <w:r w:rsidRPr="0016256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дейін</w:t>
            </w:r>
          </w:p>
        </w:tc>
      </w:tr>
    </w:tbl>
    <w:p w14:paraId="635C93F5" w14:textId="77777777" w:rsidR="005E18E7" w:rsidRPr="0016256D" w:rsidRDefault="005E18E7" w:rsidP="00F007C5">
      <w:pPr>
        <w:tabs>
          <w:tab w:val="left" w:pos="7245"/>
        </w:tabs>
        <w:spacing w:after="0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0E1E2ABF" w14:textId="77777777" w:rsidR="00BF3F4D" w:rsidRDefault="00BF3F4D" w:rsidP="007F62B1">
      <w:pPr>
        <w:spacing w:before="240" w:after="0"/>
        <w:contextualSpacing/>
        <w:mirrorIndents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65AAA11" w14:textId="77777777" w:rsidR="00BF3F4D" w:rsidRDefault="00BF3F4D" w:rsidP="007F62B1">
      <w:pPr>
        <w:spacing w:before="240" w:after="0"/>
        <w:contextualSpacing/>
        <w:mirrorIndents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F3B2F5B" w14:textId="77777777" w:rsidR="00BF3F4D" w:rsidRDefault="00BF3F4D" w:rsidP="007F62B1">
      <w:pPr>
        <w:spacing w:before="240" w:after="0"/>
        <w:contextualSpacing/>
        <w:mirrorIndents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C94A674" w14:textId="77777777" w:rsidR="00BF3F4D" w:rsidRDefault="00BF3F4D" w:rsidP="007F62B1">
      <w:pPr>
        <w:spacing w:before="240" w:after="0"/>
        <w:contextualSpacing/>
        <w:mirrorIndents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DC2754C" w14:textId="77777777" w:rsidR="00BF3F4D" w:rsidRDefault="00BF3F4D" w:rsidP="007F62B1">
      <w:pPr>
        <w:spacing w:before="240" w:after="0"/>
        <w:contextualSpacing/>
        <w:mirrorIndents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81AD78E" w14:textId="77777777" w:rsidR="00BF3F4D" w:rsidRDefault="00BF3F4D" w:rsidP="007F62B1">
      <w:pPr>
        <w:spacing w:before="240" w:after="0"/>
        <w:contextualSpacing/>
        <w:mirrorIndents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8CC0821" w14:textId="77777777" w:rsidR="00BF3F4D" w:rsidRDefault="00BF3F4D" w:rsidP="007F62B1">
      <w:pPr>
        <w:spacing w:before="240" w:after="0"/>
        <w:contextualSpacing/>
        <w:mirrorIndents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AF085C1" w14:textId="64AD643F" w:rsidR="007F62B1" w:rsidRPr="0016256D" w:rsidRDefault="0087006B" w:rsidP="007F62B1">
      <w:pPr>
        <w:spacing w:before="240" w:after="0"/>
        <w:contextualSpacing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lastRenderedPageBreak/>
        <w:t>Қатысушыға орындау қажет</w:t>
      </w:r>
      <w:r w:rsidR="007F62B1" w:rsidRPr="0016256D">
        <w:rPr>
          <w:rFonts w:ascii="Times New Roman" w:hAnsi="Times New Roman"/>
          <w:sz w:val="28"/>
          <w:szCs w:val="28"/>
          <w:lang w:val="kk-KZ"/>
        </w:rPr>
        <w:t>:</w:t>
      </w:r>
    </w:p>
    <w:p w14:paraId="1F78D684" w14:textId="21E6894C" w:rsidR="0087006B" w:rsidRPr="0016256D" w:rsidRDefault="007F62B1" w:rsidP="00CC5EB6">
      <w:pPr>
        <w:spacing w:after="0" w:line="240" w:lineRule="auto"/>
        <w:ind w:firstLine="567"/>
        <w:jc w:val="center"/>
        <w:rPr>
          <w:rFonts w:ascii="Arial" w:hAnsi="Arial" w:cs="Arial"/>
          <w:sz w:val="20"/>
          <w:szCs w:val="20"/>
          <w:lang w:val="kk-KZ"/>
        </w:rPr>
      </w:pPr>
      <w:r w:rsidRPr="0016256D">
        <w:rPr>
          <w:rFonts w:ascii="Times New Roman" w:hAnsi="Times New Roman"/>
          <w:b/>
          <w:sz w:val="28"/>
          <w:szCs w:val="28"/>
          <w:lang w:val="kk-KZ"/>
        </w:rPr>
        <w:t xml:space="preserve">Модуль А: </w:t>
      </w:r>
      <w:r w:rsidR="00CC5EB6" w:rsidRPr="0016256D">
        <w:rPr>
          <w:rFonts w:ascii="Times New Roman" w:hAnsi="Times New Roman"/>
          <w:b/>
          <w:sz w:val="28"/>
          <w:szCs w:val="28"/>
          <w:lang w:val="kk-KZ"/>
        </w:rPr>
        <w:t>Әр түрлі нысандардан жағынды дайындау, бояу және микроорганизмдерді микроскопта зерттеуді</w:t>
      </w:r>
    </w:p>
    <w:p w14:paraId="2B8957D7" w14:textId="3E757BA7" w:rsidR="007F62B1" w:rsidRPr="0016256D" w:rsidRDefault="00CC5EB6" w:rsidP="00D27B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Сипаттамасы</w:t>
      </w:r>
      <w:r w:rsidR="00533079" w:rsidRPr="0016256D">
        <w:rPr>
          <w:rFonts w:ascii="Times New Roman" w:hAnsi="Times New Roman"/>
          <w:sz w:val="28"/>
          <w:szCs w:val="28"/>
          <w:lang w:val="kk-KZ"/>
        </w:rPr>
        <w:t>.</w:t>
      </w:r>
    </w:p>
    <w:p w14:paraId="0FFC8682" w14:textId="34AC9871" w:rsidR="00CC5EB6" w:rsidRPr="0016256D" w:rsidRDefault="00CC5EB6" w:rsidP="007F62B1">
      <w:pPr>
        <w:pStyle w:val="a5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Қатысушы жұмыс орнын процедураға дайындауы, </w:t>
      </w:r>
      <w:r w:rsidR="00D27BE5" w:rsidRPr="0016256D">
        <w:rPr>
          <w:rFonts w:ascii="Times New Roman" w:hAnsi="Times New Roman"/>
          <w:sz w:val="28"/>
          <w:szCs w:val="28"/>
          <w:lang w:val="kk-KZ"/>
        </w:rPr>
        <w:t xml:space="preserve">зерттелетін материалдардан жағынды дайындап, Грамм әдісі бойынша бояп, жағындыдағы бактерияларды морфологиясы бойынша ажырату қажет. </w:t>
      </w:r>
    </w:p>
    <w:p w14:paraId="24E41139" w14:textId="2AB56C3C" w:rsidR="007F62B1" w:rsidRPr="0016256D" w:rsidRDefault="007E4998" w:rsidP="00533079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Тапсырманы орындау ерекшеліктері</w:t>
      </w:r>
      <w:r w:rsidR="007F62B1" w:rsidRPr="0016256D">
        <w:rPr>
          <w:rFonts w:ascii="Times New Roman" w:eastAsia="Calibri" w:hAnsi="Times New Roman"/>
          <w:bCs/>
          <w:i/>
          <w:sz w:val="28"/>
          <w:szCs w:val="28"/>
          <w:lang w:val="kk-KZ"/>
        </w:rPr>
        <w:t>.</w:t>
      </w:r>
    </w:p>
    <w:p w14:paraId="27FEB8A4" w14:textId="25B9A546" w:rsidR="007F62B1" w:rsidRPr="0016256D" w:rsidRDefault="007F62B1" w:rsidP="007F62B1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 xml:space="preserve">- </w:t>
      </w:r>
      <w:r w:rsidR="007E4998" w:rsidRPr="0016256D">
        <w:rPr>
          <w:rFonts w:ascii="Times New Roman" w:eastAsia="Calibri" w:hAnsi="Times New Roman"/>
          <w:bCs/>
          <w:sz w:val="28"/>
          <w:szCs w:val="28"/>
          <w:lang w:val="kk-KZ"/>
        </w:rPr>
        <w:t>Жұмыс орнын дайындау. З</w:t>
      </w:r>
      <w:r w:rsidR="007E4998" w:rsidRPr="0016256D">
        <w:rPr>
          <w:rFonts w:ascii="Times New Roman" w:hAnsi="Times New Roman"/>
          <w:sz w:val="28"/>
          <w:szCs w:val="28"/>
          <w:lang w:val="kk-KZ"/>
        </w:rPr>
        <w:t>ертханалық ыдыстар мен шығын материалдарының жеткілікті мөлшерін тексеру және дайындау</w:t>
      </w: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>;</w:t>
      </w:r>
    </w:p>
    <w:p w14:paraId="32D30A35" w14:textId="1E2DD2B2" w:rsidR="00901F8F" w:rsidRPr="0016256D" w:rsidRDefault="007F62B1" w:rsidP="007F62B1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 xml:space="preserve">- </w:t>
      </w:r>
      <w:r w:rsidR="00901F8F" w:rsidRPr="0016256D">
        <w:rPr>
          <w:rFonts w:ascii="Times New Roman" w:eastAsia="Calibri" w:hAnsi="Times New Roman"/>
          <w:bCs/>
          <w:sz w:val="28"/>
          <w:szCs w:val="28"/>
          <w:lang w:val="kk-KZ"/>
        </w:rPr>
        <w:t xml:space="preserve">заттық шыныны тазалау, зерттелетін материалдан сынама алу және жағынды дайындау; </w:t>
      </w:r>
    </w:p>
    <w:p w14:paraId="5EBD2CF8" w14:textId="77777777" w:rsidR="00901F8F" w:rsidRPr="0016256D" w:rsidRDefault="00901F8F" w:rsidP="007F62B1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 xml:space="preserve">- жағындыны Грамм әдісімен бояу; </w:t>
      </w:r>
    </w:p>
    <w:p w14:paraId="01E4AAA3" w14:textId="77777777" w:rsidR="00901F8F" w:rsidRPr="0016256D" w:rsidRDefault="00901F8F" w:rsidP="007F62B1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>- боялған жағындыны микроскопиялау;</w:t>
      </w:r>
    </w:p>
    <w:p w14:paraId="500C385E" w14:textId="2832B12A" w:rsidR="007F62B1" w:rsidRPr="00BF3F4D" w:rsidRDefault="00901F8F" w:rsidP="007F62B1">
      <w:pPr>
        <w:spacing w:after="0" w:line="360" w:lineRule="auto"/>
        <w:contextualSpacing/>
        <w:jc w:val="both"/>
        <w:rPr>
          <w:rFonts w:ascii="Times New Roman" w:eastAsia="Calibri" w:hAnsi="Times New Roman"/>
          <w:b/>
          <w:bCs/>
          <w:sz w:val="28"/>
          <w:szCs w:val="28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 xml:space="preserve">-  жағындыдағы </w:t>
      </w:r>
      <w:r w:rsidRPr="0016256D">
        <w:rPr>
          <w:rFonts w:ascii="Times New Roman" w:hAnsi="Times New Roman"/>
          <w:sz w:val="28"/>
          <w:szCs w:val="28"/>
          <w:lang w:val="kk-KZ"/>
        </w:rPr>
        <w:t xml:space="preserve">бактерияларды морфологиясы бойынша ажырату. </w:t>
      </w:r>
    </w:p>
    <w:p w14:paraId="1761AC47" w14:textId="75F5E5DF" w:rsidR="007B17D4" w:rsidRPr="00BF3F4D" w:rsidRDefault="007B17D4" w:rsidP="007B17D4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BF3F4D">
        <w:rPr>
          <w:rFonts w:ascii="Times New Roman" w:eastAsia="Calibri" w:hAnsi="Times New Roman"/>
          <w:bCs/>
          <w:sz w:val="24"/>
          <w:szCs w:val="24"/>
          <w:lang w:val="kk-KZ"/>
        </w:rPr>
        <w:t xml:space="preserve">- </w:t>
      </w:r>
      <w:r w:rsidR="00901F8F" w:rsidRPr="00BF3F4D">
        <w:rPr>
          <w:rFonts w:ascii="Times New Roman" w:hAnsi="Times New Roman"/>
          <w:sz w:val="28"/>
          <w:szCs w:val="28"/>
          <w:lang w:val="kk-KZ"/>
        </w:rPr>
        <w:t>жеке гигиена ережелерін сақтау</w:t>
      </w:r>
      <w:r w:rsidRPr="00BF3F4D">
        <w:rPr>
          <w:rFonts w:ascii="Times New Roman" w:eastAsia="Calibri" w:hAnsi="Times New Roman"/>
          <w:bCs/>
          <w:sz w:val="28"/>
          <w:szCs w:val="28"/>
          <w:lang w:val="kk-KZ"/>
        </w:rPr>
        <w:t>;</w:t>
      </w:r>
    </w:p>
    <w:p w14:paraId="191ADDE9" w14:textId="14AFFEB2" w:rsidR="007B17D4" w:rsidRPr="00BF3F4D" w:rsidRDefault="007B17D4" w:rsidP="007B17D4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BF3F4D">
        <w:rPr>
          <w:rFonts w:ascii="Times New Roman" w:eastAsia="Calibri" w:hAnsi="Times New Roman"/>
          <w:bCs/>
          <w:sz w:val="28"/>
          <w:szCs w:val="28"/>
          <w:lang w:val="kk-KZ"/>
        </w:rPr>
        <w:t xml:space="preserve">- </w:t>
      </w:r>
      <w:r w:rsidR="00901F8F" w:rsidRPr="0016256D">
        <w:rPr>
          <w:rFonts w:ascii="Times New Roman" w:eastAsia="Calibri" w:hAnsi="Times New Roman"/>
          <w:bCs/>
          <w:sz w:val="28"/>
          <w:szCs w:val="28"/>
          <w:lang w:val="kk-KZ"/>
        </w:rPr>
        <w:t>техника қауіпсіздігі ережелерін сақтау</w:t>
      </w:r>
      <w:r w:rsidRPr="00BF3F4D">
        <w:rPr>
          <w:rFonts w:ascii="Times New Roman" w:eastAsia="Calibri" w:hAnsi="Times New Roman"/>
          <w:bCs/>
          <w:sz w:val="28"/>
          <w:szCs w:val="28"/>
          <w:lang w:val="kk-KZ"/>
        </w:rPr>
        <w:t>.</w:t>
      </w:r>
    </w:p>
    <w:p w14:paraId="7FDB60A3" w14:textId="542AF8AF" w:rsidR="007F62B1" w:rsidRPr="00BF3F4D" w:rsidRDefault="00901F8F" w:rsidP="007F62B1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>Жұмыс орнын тазалау</w:t>
      </w:r>
      <w:r w:rsidR="007F62B1" w:rsidRPr="00BF3F4D">
        <w:rPr>
          <w:rFonts w:ascii="Times New Roman" w:eastAsia="Calibri" w:hAnsi="Times New Roman"/>
          <w:bCs/>
          <w:sz w:val="28"/>
          <w:szCs w:val="28"/>
          <w:lang w:val="kk-KZ"/>
        </w:rPr>
        <w:t>.</w:t>
      </w:r>
    </w:p>
    <w:p w14:paraId="421D9C64" w14:textId="6279A6E9" w:rsidR="007F62B1" w:rsidRPr="00A16696" w:rsidRDefault="007A1483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Қателесуі мүмкін жағдайлар</w:t>
      </w:r>
      <w:r w:rsidR="007F62B1" w:rsidRPr="00A16696">
        <w:rPr>
          <w:rFonts w:ascii="Times New Roman" w:hAnsi="Times New Roman"/>
          <w:sz w:val="28"/>
          <w:szCs w:val="28"/>
          <w:lang w:val="kk-KZ"/>
        </w:rPr>
        <w:t>.</w:t>
      </w:r>
    </w:p>
    <w:p w14:paraId="517C1A44" w14:textId="77777777" w:rsidR="007A1483" w:rsidRPr="0016256D" w:rsidRDefault="007A1483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C32858">
        <w:rPr>
          <w:rFonts w:ascii="Times New Roman" w:hAnsi="Times New Roman"/>
          <w:sz w:val="28"/>
          <w:szCs w:val="28"/>
          <w:lang w:val="kk-KZ"/>
        </w:rPr>
        <w:t>Зерттелетін ықтимал қауіпті үлгілермен жұмыс істеу кезінде қауіпсіздік техникасының бұзылуы. Жұмыс орнын дұрыс ұйымдастырмау.</w:t>
      </w:r>
    </w:p>
    <w:p w14:paraId="11169FAD" w14:textId="21CF1DB6" w:rsidR="00533079" w:rsidRPr="00C32858" w:rsidRDefault="007A1483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Жеке гигиена ережесінің бұзылуы</w:t>
      </w:r>
      <w:r w:rsidR="002D3F53" w:rsidRPr="00C32858">
        <w:rPr>
          <w:rFonts w:ascii="Times New Roman" w:hAnsi="Times New Roman"/>
          <w:sz w:val="28"/>
          <w:szCs w:val="28"/>
          <w:lang w:val="kk-KZ"/>
        </w:rPr>
        <w:t>.</w:t>
      </w:r>
    </w:p>
    <w:p w14:paraId="7796E6D6" w14:textId="77777777" w:rsidR="00095B3C" w:rsidRPr="0016256D" w:rsidRDefault="00095B3C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Жағындыны дұрыс дайындамау. </w:t>
      </w:r>
    </w:p>
    <w:p w14:paraId="39A697B3" w14:textId="51E30776" w:rsidR="00095B3C" w:rsidRPr="0016256D" w:rsidRDefault="00095B3C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Грамм әдісімен бояу реттілігін</w:t>
      </w:r>
      <w:r w:rsidR="009E459E" w:rsidRPr="0016256D">
        <w:rPr>
          <w:rFonts w:ascii="Times New Roman" w:hAnsi="Times New Roman"/>
          <w:sz w:val="28"/>
          <w:szCs w:val="28"/>
          <w:lang w:val="kk-KZ"/>
        </w:rPr>
        <w:t>ің</w:t>
      </w:r>
      <w:r w:rsidRPr="0016256D">
        <w:rPr>
          <w:rFonts w:ascii="Times New Roman" w:hAnsi="Times New Roman"/>
          <w:sz w:val="28"/>
          <w:szCs w:val="28"/>
          <w:lang w:val="kk-KZ"/>
        </w:rPr>
        <w:t xml:space="preserve"> бұз</w:t>
      </w:r>
      <w:r w:rsidR="009E459E" w:rsidRPr="0016256D">
        <w:rPr>
          <w:rFonts w:ascii="Times New Roman" w:hAnsi="Times New Roman"/>
          <w:sz w:val="28"/>
          <w:szCs w:val="28"/>
          <w:lang w:val="kk-KZ"/>
        </w:rPr>
        <w:t>ыл</w:t>
      </w:r>
      <w:r w:rsidRPr="0016256D">
        <w:rPr>
          <w:rFonts w:ascii="Times New Roman" w:hAnsi="Times New Roman"/>
          <w:sz w:val="28"/>
          <w:szCs w:val="28"/>
          <w:lang w:val="kk-KZ"/>
        </w:rPr>
        <w:t>у</w:t>
      </w:r>
      <w:r w:rsidR="009E459E" w:rsidRPr="0016256D">
        <w:rPr>
          <w:rFonts w:ascii="Times New Roman" w:hAnsi="Times New Roman"/>
          <w:sz w:val="28"/>
          <w:szCs w:val="28"/>
          <w:lang w:val="kk-KZ"/>
        </w:rPr>
        <w:t>ы</w:t>
      </w:r>
      <w:r w:rsidRPr="0016256D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0DA21AFA" w14:textId="4C8FD3E7" w:rsidR="009E459E" w:rsidRPr="0016256D" w:rsidRDefault="009E459E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Микроскоппен жұмыс істеу барысындағы қателіктер.</w:t>
      </w:r>
    </w:p>
    <w:p w14:paraId="6622D239" w14:textId="77777777" w:rsidR="009E459E" w:rsidRPr="0016256D" w:rsidRDefault="009E459E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Зертханалық жабдықтар мен құралдарды пайдалану ережелерін бұзу.</w:t>
      </w:r>
    </w:p>
    <w:p w14:paraId="076295E1" w14:textId="3B9AB4F2" w:rsidR="009E459E" w:rsidRPr="0016256D" w:rsidRDefault="009E459E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</w:rPr>
        <w:t>Шығын материалдарын ұтымсыз/ысырап</w:t>
      </w:r>
      <w:r w:rsidRPr="0016256D">
        <w:rPr>
          <w:rFonts w:ascii="Times New Roman" w:hAnsi="Times New Roman"/>
          <w:sz w:val="28"/>
          <w:szCs w:val="28"/>
          <w:lang w:val="kk-KZ"/>
        </w:rPr>
        <w:t>пен</w:t>
      </w:r>
      <w:r w:rsidRPr="0016256D">
        <w:rPr>
          <w:rFonts w:ascii="Times New Roman" w:hAnsi="Times New Roman"/>
          <w:sz w:val="28"/>
          <w:szCs w:val="28"/>
        </w:rPr>
        <w:t xml:space="preserve"> пайдалану.</w:t>
      </w:r>
    </w:p>
    <w:p w14:paraId="42B9C49F" w14:textId="6255D9C3" w:rsidR="002C7C7C" w:rsidRPr="0016256D" w:rsidRDefault="009E459E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Уақытты дұрыс пайдаланбау.</w:t>
      </w:r>
    </w:p>
    <w:p w14:paraId="66184704" w14:textId="77777777" w:rsidR="00BF3F4D" w:rsidRDefault="00BF3F4D" w:rsidP="00B8680A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bCs/>
          <w:sz w:val="28"/>
          <w:szCs w:val="24"/>
          <w:lang w:val="kk-KZ"/>
        </w:rPr>
      </w:pPr>
    </w:p>
    <w:p w14:paraId="4C6953DF" w14:textId="77777777" w:rsidR="00BF3F4D" w:rsidRDefault="00BF3F4D" w:rsidP="00B8680A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bCs/>
          <w:sz w:val="28"/>
          <w:szCs w:val="24"/>
          <w:lang w:val="kk-KZ"/>
        </w:rPr>
      </w:pPr>
    </w:p>
    <w:p w14:paraId="7FC36FAB" w14:textId="77777777" w:rsidR="00BF3F4D" w:rsidRDefault="00BF3F4D" w:rsidP="00B8680A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bCs/>
          <w:sz w:val="28"/>
          <w:szCs w:val="24"/>
          <w:lang w:val="kk-KZ"/>
        </w:rPr>
      </w:pPr>
    </w:p>
    <w:p w14:paraId="079FF546" w14:textId="77777777" w:rsidR="00BF3F4D" w:rsidRDefault="00BF3F4D" w:rsidP="00B8680A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bCs/>
          <w:sz w:val="28"/>
          <w:szCs w:val="24"/>
          <w:lang w:val="kk-KZ"/>
        </w:rPr>
      </w:pPr>
    </w:p>
    <w:p w14:paraId="7C66F19E" w14:textId="06CC72B7" w:rsidR="007F62B1" w:rsidRPr="0016256D" w:rsidRDefault="007F62B1" w:rsidP="00B8680A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sz w:val="28"/>
          <w:szCs w:val="24"/>
          <w:lang w:val="kk-KZ"/>
        </w:rPr>
      </w:pPr>
      <w:r w:rsidRPr="0016256D">
        <w:rPr>
          <w:rFonts w:ascii="Times New Roman" w:hAnsi="Times New Roman"/>
          <w:b/>
          <w:bCs/>
          <w:sz w:val="28"/>
          <w:szCs w:val="24"/>
          <w:lang w:val="kk-KZ"/>
        </w:rPr>
        <w:lastRenderedPageBreak/>
        <w:t xml:space="preserve">Модуль В. </w:t>
      </w:r>
      <w:r w:rsidRPr="0016256D"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 w:rsidR="00B8680A" w:rsidRPr="0016256D">
        <w:rPr>
          <w:rFonts w:ascii="Times New Roman" w:hAnsi="Times New Roman"/>
          <w:b/>
          <w:sz w:val="28"/>
          <w:szCs w:val="28"/>
          <w:lang w:val="kk-KZ"/>
        </w:rPr>
        <w:t>Жануарлардан және өсімдіктерден алынатын өнімдер мен шикізаттарға ветеринариялық-санитариялық сараптама»</w:t>
      </w:r>
    </w:p>
    <w:p w14:paraId="14503E20" w14:textId="77777777" w:rsidR="007F62B1" w:rsidRPr="0016256D" w:rsidRDefault="007F62B1" w:rsidP="007F62B1">
      <w:pPr>
        <w:autoSpaceDE w:val="0"/>
        <w:autoSpaceDN w:val="0"/>
        <w:adjustRightInd w:val="0"/>
        <w:spacing w:after="0" w:line="221" w:lineRule="atLeast"/>
        <w:jc w:val="center"/>
        <w:rPr>
          <w:rFonts w:ascii="Times New Roman" w:hAnsi="Times New Roman"/>
          <w:b/>
          <w:sz w:val="28"/>
          <w:szCs w:val="24"/>
          <w:lang w:val="kk-KZ"/>
        </w:rPr>
      </w:pPr>
    </w:p>
    <w:p w14:paraId="755CA549" w14:textId="30D2FE81" w:rsidR="007B17D4" w:rsidRPr="0016256D" w:rsidRDefault="008F4CC0" w:rsidP="007F62B1">
      <w:pPr>
        <w:spacing w:after="0" w:line="360" w:lineRule="auto"/>
        <w:ind w:firstLine="360"/>
        <w:contextualSpacing/>
        <w:rPr>
          <w:rFonts w:ascii="Times New Roman" w:hAnsi="Times New Roman"/>
          <w:sz w:val="28"/>
          <w:szCs w:val="23"/>
          <w:shd w:val="clear" w:color="auto" w:fill="FFFFFF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Сипаттамасы</w:t>
      </w:r>
      <w:r w:rsidRPr="0016256D">
        <w:rPr>
          <w:rFonts w:ascii="Times New Roman" w:hAnsi="Times New Roman"/>
          <w:sz w:val="28"/>
          <w:szCs w:val="28"/>
          <w:lang w:val="kk-KZ"/>
        </w:rPr>
        <w:t>:</w:t>
      </w:r>
      <w:r w:rsidR="007B17D4" w:rsidRPr="0016256D">
        <w:rPr>
          <w:rFonts w:ascii="Times New Roman" w:hAnsi="Times New Roman"/>
          <w:sz w:val="28"/>
          <w:szCs w:val="23"/>
          <w:shd w:val="clear" w:color="auto" w:fill="FFFFFF"/>
          <w:lang w:val="kk-KZ"/>
        </w:rPr>
        <w:t xml:space="preserve"> </w:t>
      </w:r>
    </w:p>
    <w:p w14:paraId="5405BB6B" w14:textId="162B8DD9" w:rsidR="007B17D4" w:rsidRPr="0016256D" w:rsidRDefault="008F4CC0" w:rsidP="007F62B1">
      <w:pPr>
        <w:spacing w:after="0" w:line="360" w:lineRule="auto"/>
        <w:ind w:firstLine="360"/>
        <w:contextualSpacing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Қатысушы жұмыс орнын зерттеу жүргізуге дайындауы, зерттеу жүргізуі және алынған нәтижелерге түсінік беруі қажет.</w:t>
      </w:r>
    </w:p>
    <w:p w14:paraId="40465DCA" w14:textId="6688F675" w:rsidR="008F4CC0" w:rsidRPr="0016256D" w:rsidRDefault="008F4CC0" w:rsidP="008F4CC0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Тапсырманы орындау ерекшеліктері</w:t>
      </w:r>
      <w:r w:rsidRPr="0016256D">
        <w:rPr>
          <w:rFonts w:ascii="Times New Roman" w:eastAsia="Calibri" w:hAnsi="Times New Roman"/>
          <w:bCs/>
          <w:i/>
          <w:sz w:val="28"/>
          <w:szCs w:val="28"/>
          <w:lang w:val="kk-KZ"/>
        </w:rPr>
        <w:t xml:space="preserve">. </w:t>
      </w:r>
    </w:p>
    <w:p w14:paraId="711A2581" w14:textId="07A0497D" w:rsidR="0005118A" w:rsidRPr="0016256D" w:rsidRDefault="008F4CC0" w:rsidP="007F62B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hAnsi="Times New Roman"/>
          <w:sz w:val="28"/>
          <w:szCs w:val="24"/>
          <w:lang w:val="kk-KZ"/>
        </w:rPr>
        <w:t>Зерттеуге қажетті құрал-жабдықтарды жұмысқа жарамды</w:t>
      </w:r>
      <w:r w:rsidR="0005118A" w:rsidRPr="0016256D">
        <w:rPr>
          <w:rFonts w:ascii="Times New Roman" w:hAnsi="Times New Roman"/>
          <w:sz w:val="28"/>
          <w:szCs w:val="24"/>
          <w:lang w:val="kk-KZ"/>
        </w:rPr>
        <w:t>лы</w:t>
      </w:r>
      <w:r w:rsidRPr="0016256D">
        <w:rPr>
          <w:rFonts w:ascii="Times New Roman" w:hAnsi="Times New Roman"/>
          <w:sz w:val="28"/>
          <w:szCs w:val="24"/>
          <w:lang w:val="kk-KZ"/>
        </w:rPr>
        <w:t xml:space="preserve">ғын тексереді және </w:t>
      </w:r>
      <w:r w:rsidR="0005118A" w:rsidRPr="0016256D">
        <w:rPr>
          <w:rFonts w:ascii="Times New Roman" w:hAnsi="Times New Roman"/>
          <w:sz w:val="28"/>
          <w:szCs w:val="24"/>
          <w:lang w:val="kk-KZ"/>
        </w:rPr>
        <w:t xml:space="preserve">реактивтердің қажетті мөлшерін анықтайды. </w:t>
      </w:r>
    </w:p>
    <w:p w14:paraId="2A118B03" w14:textId="7E0EB17A" w:rsidR="00066C56" w:rsidRPr="0016256D" w:rsidRDefault="007B17D4" w:rsidP="007F62B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 xml:space="preserve">- </w:t>
      </w:r>
      <w:r w:rsidR="0005118A" w:rsidRPr="0016256D">
        <w:rPr>
          <w:rFonts w:ascii="Times New Roman" w:hAnsi="Times New Roman"/>
          <w:sz w:val="28"/>
          <w:szCs w:val="28"/>
          <w:lang w:val="kk-KZ"/>
        </w:rPr>
        <w:t>жұмыс орнын дайындау: зертханалық ыдыстар мен сүттегі крахмал мен сүттің тығыздығына зерттеу жүргізу үшін қажетті материалдарды таңдау.</w:t>
      </w:r>
      <w:r w:rsidRPr="0016256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14BB88CA" w14:textId="38D24A7C" w:rsidR="00066C56" w:rsidRPr="0016256D" w:rsidRDefault="00066C56" w:rsidP="007F62B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желінсаумен ауырған малдың сүтін анықтау;   </w:t>
      </w:r>
    </w:p>
    <w:p w14:paraId="29C00996" w14:textId="77777777" w:rsidR="00066C56" w:rsidRPr="0016256D" w:rsidRDefault="00066C56" w:rsidP="007F62B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жеке гигиена ережелерін сақтау; </w:t>
      </w:r>
    </w:p>
    <w:p w14:paraId="05E8DDD2" w14:textId="473C9BA7" w:rsidR="00066C56" w:rsidRPr="0016256D" w:rsidRDefault="00066C56" w:rsidP="007F62B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қауіпсіздік ережелерін сақтау.</w:t>
      </w:r>
    </w:p>
    <w:p w14:paraId="33106DAE" w14:textId="77777777" w:rsidR="00C6586B" w:rsidRPr="0016256D" w:rsidRDefault="00C6586B" w:rsidP="00C6586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>Жұмыс орнын тазалау.</w:t>
      </w:r>
    </w:p>
    <w:p w14:paraId="184C690E" w14:textId="77777777" w:rsidR="00C6586B" w:rsidRPr="0016256D" w:rsidRDefault="00C6586B" w:rsidP="00C6586B">
      <w:pPr>
        <w:spacing w:after="0" w:line="360" w:lineRule="auto"/>
        <w:mirrorIndents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Қателесуі мүмкін жағдайлар.</w:t>
      </w:r>
    </w:p>
    <w:p w14:paraId="699A0CDB" w14:textId="77777777" w:rsidR="00C6586B" w:rsidRPr="0016256D" w:rsidRDefault="00C6586B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Ерітінділермен жұмыс кезінде қауіпсіздік техникасының бұзылуы. </w:t>
      </w:r>
    </w:p>
    <w:p w14:paraId="5B57A08D" w14:textId="77777777" w:rsidR="00C6586B" w:rsidRPr="0016256D" w:rsidRDefault="00C6586B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Жеке гигиена ережелерін бұзу. </w:t>
      </w:r>
    </w:p>
    <w:p w14:paraId="4E8F98B4" w14:textId="77777777" w:rsidR="00C6586B" w:rsidRPr="0016256D" w:rsidRDefault="00C6586B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Жұмыс орнын дұрыс ұйымдастырмау. </w:t>
      </w:r>
    </w:p>
    <w:p w14:paraId="3343595F" w14:textId="75E209BA" w:rsidR="00C6586B" w:rsidRPr="0016256D" w:rsidRDefault="00C6586B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Зерттеу үшін сынамаларды дұрыс дайындамау.</w:t>
      </w:r>
    </w:p>
    <w:p w14:paraId="1B3AFDE2" w14:textId="17E475D4" w:rsidR="00C6586B" w:rsidRPr="0016256D" w:rsidRDefault="00C6586B" w:rsidP="0053307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Зертханалық құрал-жабдықтармен, аспаптармен және ерітінділермен жұмыс істей алмау.</w:t>
      </w:r>
    </w:p>
    <w:p w14:paraId="17631EE6" w14:textId="77777777" w:rsidR="00C6586B" w:rsidRPr="0016256D" w:rsidRDefault="00C6586B" w:rsidP="002C7C7C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Реакция компоненттерін енгізу реттілігінің бұзылуы. </w:t>
      </w:r>
    </w:p>
    <w:p w14:paraId="67F86CA9" w14:textId="77777777" w:rsidR="00C6586B" w:rsidRPr="0016256D" w:rsidRDefault="00C6586B" w:rsidP="002C7C7C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Зертханалық жабдықтарды пайдалану ережелерін бұзу. </w:t>
      </w:r>
    </w:p>
    <w:p w14:paraId="1C5D506D" w14:textId="2CCCBFA6" w:rsidR="00C6586B" w:rsidRPr="0016256D" w:rsidRDefault="00C6586B" w:rsidP="002C7C7C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Шығын материалдарын ұтымсыз/ысыраппен пайдалану.</w:t>
      </w:r>
    </w:p>
    <w:p w14:paraId="194C87DC" w14:textId="77777777" w:rsidR="00C6586B" w:rsidRPr="0016256D" w:rsidRDefault="00C6586B" w:rsidP="00C6586B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Уақытты дұрыс пайдаланбау.</w:t>
      </w:r>
    </w:p>
    <w:p w14:paraId="40533B8A" w14:textId="77777777" w:rsidR="00161A59" w:rsidRPr="0016256D" w:rsidRDefault="00161A59" w:rsidP="00161A5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6256D">
        <w:rPr>
          <w:rFonts w:ascii="Times New Roman" w:hAnsi="Times New Roman"/>
          <w:b/>
          <w:sz w:val="28"/>
          <w:szCs w:val="28"/>
          <w:lang w:val="kk-KZ"/>
        </w:rPr>
        <w:t>Модуль C: Хирургиялық тігіс салу</w:t>
      </w:r>
    </w:p>
    <w:p w14:paraId="541FFE17" w14:textId="77777777" w:rsidR="00161A59" w:rsidRPr="0016256D" w:rsidRDefault="00161A59" w:rsidP="0016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Сипаттамасы</w:t>
      </w:r>
      <w:r w:rsidRPr="0016256D">
        <w:rPr>
          <w:rFonts w:ascii="Times New Roman" w:hAnsi="Times New Roman"/>
          <w:sz w:val="28"/>
          <w:szCs w:val="28"/>
          <w:lang w:val="kk-KZ"/>
        </w:rPr>
        <w:t>.</w:t>
      </w:r>
    </w:p>
    <w:p w14:paraId="6A6393D7" w14:textId="77777777" w:rsidR="00161A59" w:rsidRPr="0016256D" w:rsidRDefault="00161A59" w:rsidP="00161A59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Қатысушы теріге және түтікті мүшелерге тігіс салуы қажет. </w:t>
      </w:r>
    </w:p>
    <w:p w14:paraId="092B96FF" w14:textId="77777777" w:rsidR="00161A59" w:rsidRPr="0016256D" w:rsidRDefault="00161A59" w:rsidP="00161A59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Тапсырманы орындау ерекшеліктері</w:t>
      </w:r>
      <w:r w:rsidRPr="0016256D">
        <w:rPr>
          <w:rFonts w:ascii="Times New Roman" w:eastAsia="Calibri" w:hAnsi="Times New Roman"/>
          <w:bCs/>
          <w:i/>
          <w:sz w:val="28"/>
          <w:szCs w:val="28"/>
          <w:lang w:val="kk-KZ"/>
        </w:rPr>
        <w:t>.</w:t>
      </w:r>
    </w:p>
    <w:p w14:paraId="684C59B9" w14:textId="77777777" w:rsidR="00161A59" w:rsidRPr="0016256D" w:rsidRDefault="00161A59" w:rsidP="00161A59">
      <w:pPr>
        <w:spacing w:after="0" w:line="360" w:lineRule="auto"/>
        <w:contextualSpacing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Жұмыс орнын дайындау.</w:t>
      </w:r>
    </w:p>
    <w:p w14:paraId="541B0B09" w14:textId="77777777" w:rsidR="00161A59" w:rsidRPr="0016256D" w:rsidRDefault="00161A59" w:rsidP="00161A59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hAnsi="Times New Roman"/>
          <w:sz w:val="28"/>
          <w:szCs w:val="24"/>
          <w:lang w:val="kk-KZ"/>
        </w:rPr>
        <w:lastRenderedPageBreak/>
        <w:t>- Антисептика және асептика ережелерін сақтау.</w:t>
      </w:r>
    </w:p>
    <w:p w14:paraId="2C8349A3" w14:textId="77777777" w:rsidR="00161A59" w:rsidRPr="0016256D" w:rsidRDefault="00161A59" w:rsidP="00161A5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тігіс түрін дұрыс таңдау;</w:t>
      </w:r>
    </w:p>
    <w:p w14:paraId="43ACC53C" w14:textId="77777777" w:rsidR="00161A59" w:rsidRPr="0016256D" w:rsidRDefault="00161A59" w:rsidP="00161A59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жеке гигиена ережелерін сақтау; </w:t>
      </w:r>
    </w:p>
    <w:p w14:paraId="56177287" w14:textId="77777777" w:rsidR="00161A59" w:rsidRPr="0016256D" w:rsidRDefault="00161A59" w:rsidP="00161A59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қауіпсіздік ережелерін сақтау; </w:t>
      </w:r>
    </w:p>
    <w:p w14:paraId="5C9175D0" w14:textId="77777777" w:rsidR="00161A59" w:rsidRPr="0016256D" w:rsidRDefault="00161A59" w:rsidP="00161A59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Теріге және түтікті мүшелерге тігіс салуы.</w:t>
      </w:r>
    </w:p>
    <w:p w14:paraId="5361A56C" w14:textId="77777777" w:rsidR="00161A59" w:rsidRPr="0016256D" w:rsidRDefault="00161A59" w:rsidP="00161A59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 xml:space="preserve">Жұмыс орнын тазалау. </w:t>
      </w:r>
    </w:p>
    <w:p w14:paraId="6413F98C" w14:textId="77777777" w:rsidR="00161A59" w:rsidRPr="0016256D" w:rsidRDefault="00161A59" w:rsidP="00161A59">
      <w:pPr>
        <w:spacing w:after="0" w:line="360" w:lineRule="auto"/>
        <w:mirrorIndents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Қателесуі мүмкін жағдайлар.</w:t>
      </w:r>
    </w:p>
    <w:p w14:paraId="6D595D7A" w14:textId="77777777" w:rsidR="00161A59" w:rsidRPr="0016256D" w:rsidRDefault="00161A59" w:rsidP="00161A59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Қауіпсіздік техникасының бұзылуы. </w:t>
      </w:r>
    </w:p>
    <w:p w14:paraId="1864078F" w14:textId="77777777" w:rsidR="00161A59" w:rsidRPr="0016256D" w:rsidRDefault="00161A59" w:rsidP="00161A59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Жеке гигиена ережелерін бұзу. </w:t>
      </w:r>
    </w:p>
    <w:p w14:paraId="5082C4B3" w14:textId="77777777" w:rsidR="00161A59" w:rsidRPr="0016256D" w:rsidRDefault="00161A59" w:rsidP="00161A59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Жұмыс орнын дұрыс ұйымдастырмау. </w:t>
      </w:r>
    </w:p>
    <w:p w14:paraId="43C0F95E" w14:textId="77777777" w:rsidR="00161A59" w:rsidRPr="0016256D" w:rsidRDefault="00161A59" w:rsidP="00161A59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Қарал-жабдықтарды дұрыс пайдаланбау . </w:t>
      </w:r>
    </w:p>
    <w:p w14:paraId="5D2B6C07" w14:textId="77777777" w:rsidR="00161A59" w:rsidRPr="0016256D" w:rsidRDefault="00161A59" w:rsidP="00161A59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hAnsi="Times New Roman"/>
          <w:sz w:val="28"/>
          <w:szCs w:val="24"/>
          <w:lang w:val="kk-KZ"/>
        </w:rPr>
        <w:t>Антисептика және асептика ережелерін сақтамау.</w:t>
      </w:r>
    </w:p>
    <w:p w14:paraId="65DC436C" w14:textId="77777777" w:rsidR="00161A59" w:rsidRPr="0016256D" w:rsidRDefault="00161A59" w:rsidP="00161A59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hAnsi="Times New Roman"/>
          <w:sz w:val="28"/>
          <w:szCs w:val="24"/>
          <w:lang w:val="kk-KZ"/>
        </w:rPr>
        <w:t>Тігісті дұрыс салмау.</w:t>
      </w:r>
    </w:p>
    <w:p w14:paraId="4E13823D" w14:textId="77777777" w:rsidR="00161A59" w:rsidRPr="0016256D" w:rsidRDefault="00161A59" w:rsidP="00161A59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Уақытты дұрыс пайдаланбау.</w:t>
      </w:r>
    </w:p>
    <w:p w14:paraId="31B83E03" w14:textId="6D5767F6" w:rsidR="007F62B1" w:rsidRPr="0016256D" w:rsidRDefault="007F62B1" w:rsidP="00324FB6">
      <w:pPr>
        <w:pStyle w:val="a5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F3F4D">
        <w:rPr>
          <w:rFonts w:ascii="Times New Roman" w:hAnsi="Times New Roman"/>
          <w:b/>
          <w:bCs/>
          <w:sz w:val="28"/>
          <w:szCs w:val="24"/>
          <w:lang w:val="kk-KZ"/>
        </w:rPr>
        <w:t>Модуль</w:t>
      </w:r>
      <w:r w:rsidR="007A4FCA" w:rsidRPr="00BF3F4D">
        <w:rPr>
          <w:rFonts w:ascii="Times New Roman" w:hAnsi="Times New Roman"/>
          <w:b/>
          <w:sz w:val="28"/>
          <w:szCs w:val="24"/>
          <w:lang w:val="kk-KZ"/>
        </w:rPr>
        <w:t xml:space="preserve"> D</w:t>
      </w:r>
      <w:r w:rsidRPr="00BF3F4D">
        <w:rPr>
          <w:rFonts w:ascii="Times New Roman" w:hAnsi="Times New Roman"/>
          <w:b/>
          <w:sz w:val="28"/>
          <w:szCs w:val="24"/>
          <w:lang w:val="kk-KZ"/>
        </w:rPr>
        <w:t xml:space="preserve">. </w:t>
      </w:r>
      <w:r w:rsidR="00AD0967">
        <w:rPr>
          <w:rFonts w:ascii="Times New Roman" w:hAnsi="Times New Roman"/>
          <w:b/>
          <w:sz w:val="28"/>
          <w:szCs w:val="28"/>
          <w:lang w:val="kk-KZ"/>
        </w:rPr>
        <w:t>Өндірістік</w:t>
      </w:r>
      <w:r w:rsidR="00EA62AB" w:rsidRPr="00BF3F4D">
        <w:rPr>
          <w:rFonts w:ascii="Times New Roman" w:hAnsi="Times New Roman"/>
          <w:b/>
          <w:sz w:val="28"/>
          <w:szCs w:val="28"/>
          <w:lang w:val="kk-KZ"/>
        </w:rPr>
        <w:t xml:space="preserve"> (ситуациялық) міндеттерді шешу</w:t>
      </w:r>
    </w:p>
    <w:p w14:paraId="3BD581A1" w14:textId="77777777" w:rsidR="00EA62AB" w:rsidRPr="0016256D" w:rsidRDefault="00EA62AB" w:rsidP="002F0F5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Сипаттамасы</w:t>
      </w:r>
      <w:r w:rsidRPr="0016256D">
        <w:rPr>
          <w:rFonts w:ascii="Times New Roman" w:hAnsi="Times New Roman"/>
          <w:sz w:val="28"/>
          <w:szCs w:val="28"/>
          <w:lang w:val="kk-KZ"/>
        </w:rPr>
        <w:t>.</w:t>
      </w:r>
    </w:p>
    <w:p w14:paraId="7DD9239E" w14:textId="200A85C4" w:rsidR="00EA62AB" w:rsidRPr="0016256D" w:rsidRDefault="00EA62AB" w:rsidP="002F0F5F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Қатысушы жануарға клиникалық тексеру жүргізуі қажет. Алынған нәтижелерге түсінік беріңіз.</w:t>
      </w:r>
    </w:p>
    <w:p w14:paraId="5DEE5853" w14:textId="77777777" w:rsidR="00EA62AB" w:rsidRPr="0016256D" w:rsidRDefault="00EA62AB" w:rsidP="00EA62AB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Тапсырманы орындау ерекшеліктері</w:t>
      </w:r>
      <w:r w:rsidRPr="0016256D">
        <w:rPr>
          <w:rFonts w:ascii="Times New Roman" w:eastAsia="Calibri" w:hAnsi="Times New Roman"/>
          <w:bCs/>
          <w:i/>
          <w:sz w:val="28"/>
          <w:szCs w:val="28"/>
          <w:lang w:val="kk-KZ"/>
        </w:rPr>
        <w:t>.</w:t>
      </w:r>
    </w:p>
    <w:p w14:paraId="41BDB5E5" w14:textId="13C39755" w:rsidR="007F62B1" w:rsidRPr="0016256D" w:rsidRDefault="002D3F53" w:rsidP="002C7C7C">
      <w:pPr>
        <w:spacing w:after="0" w:line="360" w:lineRule="auto"/>
        <w:contextualSpacing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EA62AB" w:rsidRPr="0016256D">
        <w:rPr>
          <w:rFonts w:ascii="Times New Roman" w:hAnsi="Times New Roman"/>
          <w:sz w:val="28"/>
          <w:szCs w:val="28"/>
          <w:lang w:val="kk-KZ"/>
        </w:rPr>
        <w:t>Жұмыс орнын дайындау</w:t>
      </w:r>
      <w:r w:rsidR="002C7C7C" w:rsidRPr="0016256D">
        <w:rPr>
          <w:rFonts w:ascii="Times New Roman" w:hAnsi="Times New Roman"/>
          <w:sz w:val="28"/>
          <w:szCs w:val="28"/>
          <w:lang w:val="kk-KZ"/>
        </w:rPr>
        <w:t>.</w:t>
      </w:r>
    </w:p>
    <w:p w14:paraId="25F7F134" w14:textId="630AC2B9" w:rsidR="007F62B1" w:rsidRPr="0016256D" w:rsidRDefault="002D3F53" w:rsidP="002D3F53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hAnsi="Times New Roman"/>
          <w:sz w:val="28"/>
          <w:szCs w:val="24"/>
          <w:lang w:val="kk-KZ"/>
        </w:rPr>
        <w:t xml:space="preserve">- </w:t>
      </w:r>
      <w:r w:rsidR="00EA62AB" w:rsidRPr="0016256D">
        <w:rPr>
          <w:rFonts w:ascii="Times New Roman" w:hAnsi="Times New Roman"/>
          <w:sz w:val="28"/>
          <w:szCs w:val="24"/>
          <w:lang w:val="kk-KZ"/>
        </w:rPr>
        <w:t>Г</w:t>
      </w:r>
      <w:r w:rsidR="007F62B1" w:rsidRPr="0016256D">
        <w:rPr>
          <w:rFonts w:ascii="Times New Roman" w:hAnsi="Times New Roman"/>
          <w:sz w:val="28"/>
          <w:szCs w:val="24"/>
          <w:lang w:val="kk-KZ"/>
        </w:rPr>
        <w:t>абитус</w:t>
      </w:r>
      <w:r w:rsidR="00EA62AB" w:rsidRPr="0016256D">
        <w:rPr>
          <w:rFonts w:ascii="Times New Roman" w:hAnsi="Times New Roman"/>
          <w:sz w:val="28"/>
          <w:szCs w:val="24"/>
          <w:lang w:val="kk-KZ"/>
        </w:rPr>
        <w:t>ын анықтау</w:t>
      </w:r>
      <w:r w:rsidR="007F62B1" w:rsidRPr="0016256D">
        <w:rPr>
          <w:rFonts w:ascii="Times New Roman" w:hAnsi="Times New Roman"/>
          <w:sz w:val="28"/>
          <w:szCs w:val="24"/>
          <w:lang w:val="kk-KZ"/>
        </w:rPr>
        <w:t>.</w:t>
      </w:r>
    </w:p>
    <w:p w14:paraId="383F9796" w14:textId="4D85B9C3" w:rsidR="00EA62AB" w:rsidRPr="0016256D" w:rsidRDefault="00EA62AB" w:rsidP="002D3F5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Келесі манипуляцияларды орындау үшін жануар</w:t>
      </w:r>
      <w:r w:rsidR="002F0F5F" w:rsidRPr="0016256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6256D">
        <w:rPr>
          <w:rFonts w:ascii="Times New Roman" w:hAnsi="Times New Roman"/>
          <w:sz w:val="28"/>
          <w:szCs w:val="28"/>
          <w:lang w:val="kk-KZ"/>
        </w:rPr>
        <w:t>бекітудің ең қолайлы әдісін таңдаңыз. Қажет болған жағдайда қатысушы еріктіден/сарапшыдан көмек сұрай алады.</w:t>
      </w:r>
    </w:p>
    <w:p w14:paraId="29D4B334" w14:textId="67E04357" w:rsidR="002F0F5F" w:rsidRPr="0016256D" w:rsidRDefault="002D3F53" w:rsidP="002F0F5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2F0F5F" w:rsidRPr="0016256D">
        <w:rPr>
          <w:rFonts w:ascii="Times New Roman" w:hAnsi="Times New Roman"/>
          <w:sz w:val="28"/>
          <w:szCs w:val="28"/>
          <w:lang w:val="kk-KZ"/>
        </w:rPr>
        <w:t>Шырышты қабықтарды, теріні, оның туындылары мен лимфа түйіндерін зерттеу;</w:t>
      </w:r>
    </w:p>
    <w:p w14:paraId="38AA11B7" w14:textId="57A2ECF7" w:rsidR="002F0F5F" w:rsidRPr="0016256D" w:rsidRDefault="002F0F5F" w:rsidP="002F0F5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Физиологиялық көрсеткіштерді анықтаңыз; </w:t>
      </w:r>
    </w:p>
    <w:p w14:paraId="2E5560E9" w14:textId="0EA282CD" w:rsidR="002F0F5F" w:rsidRPr="0016256D" w:rsidRDefault="002F0F5F" w:rsidP="002F0F5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Кеуде және құрсақ қуысы органдарын, тірек-қимыл аппараты мен жүйке жүйесін қолжетімді тәсілдермен зерттеуді жүргізу; </w:t>
      </w:r>
    </w:p>
    <w:p w14:paraId="1AD1637B" w14:textId="1C739919" w:rsidR="002F0F5F" w:rsidRPr="0016256D" w:rsidRDefault="002F0F5F" w:rsidP="002F0F5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фонендоскоппен, перкуссиялық балғашамен, плессиметрмен және термометрмен жұмыс істеу;</w:t>
      </w:r>
    </w:p>
    <w:p w14:paraId="40928EF6" w14:textId="03EE1D53" w:rsidR="002F0F5F" w:rsidRPr="0016256D" w:rsidRDefault="002F0F5F" w:rsidP="002D3F53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lastRenderedPageBreak/>
        <w:t xml:space="preserve">- жануарды клиникалық тексеру жоспарын сақтау; </w:t>
      </w:r>
    </w:p>
    <w:p w14:paraId="365AEEBC" w14:textId="77777777" w:rsidR="002F0F5F" w:rsidRPr="0016256D" w:rsidRDefault="002F0F5F" w:rsidP="002D3F53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жеке гигиена ережелерін сақтау; </w:t>
      </w:r>
    </w:p>
    <w:p w14:paraId="71261A51" w14:textId="77777777" w:rsidR="002F0F5F" w:rsidRPr="0016256D" w:rsidRDefault="002F0F5F" w:rsidP="002D3F53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қауіпсіздік ережелерін сақтау; </w:t>
      </w:r>
    </w:p>
    <w:p w14:paraId="766F693D" w14:textId="5DCC799A" w:rsidR="002F0F5F" w:rsidRPr="0016256D" w:rsidRDefault="002F0F5F" w:rsidP="002D3F53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Клиникалық зерттеу бланкісін толтыру. Зерттеу нәтижелеріне сәйкес ұсыныстар беріңіз.</w:t>
      </w:r>
    </w:p>
    <w:p w14:paraId="757FEA56" w14:textId="73C07B1F" w:rsidR="002F0F5F" w:rsidRPr="0016256D" w:rsidRDefault="002F0F5F" w:rsidP="002F0F5F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t xml:space="preserve">Жұмыс орнын тазалау. </w:t>
      </w:r>
    </w:p>
    <w:p w14:paraId="474DCF91" w14:textId="77777777" w:rsidR="002F0F5F" w:rsidRPr="0016256D" w:rsidRDefault="002F0F5F" w:rsidP="002F0F5F">
      <w:pPr>
        <w:spacing w:after="0" w:line="360" w:lineRule="auto"/>
        <w:mirrorIndents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Қателесуі мүмкін жағдайлар.</w:t>
      </w:r>
    </w:p>
    <w:p w14:paraId="774BDC22" w14:textId="77777777" w:rsidR="002F0F5F" w:rsidRPr="0016256D" w:rsidRDefault="002F0F5F" w:rsidP="002F0F5F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Жануарлармен жұмыс кезінде қауіпсіздік техникасының бұзылуы. </w:t>
      </w:r>
    </w:p>
    <w:p w14:paraId="4600E163" w14:textId="34490DB2" w:rsidR="002F0F5F" w:rsidRPr="0016256D" w:rsidRDefault="002F0F5F" w:rsidP="002F0F5F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Жеке гигиена ережелерін бұзу. </w:t>
      </w:r>
    </w:p>
    <w:p w14:paraId="09500B8D" w14:textId="77777777" w:rsidR="002F0F5F" w:rsidRPr="0016256D" w:rsidRDefault="002F0F5F" w:rsidP="002F0F5F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Жұмыс орнын дұрыс ұйымдастырмау. </w:t>
      </w:r>
    </w:p>
    <w:p w14:paraId="178E1AF6" w14:textId="6D299384" w:rsidR="002F0F5F" w:rsidRPr="0016256D" w:rsidRDefault="002F0F5F" w:rsidP="002F0F5F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Жануарлар зерттеудің жалпы әдістерінің бұзылуы. </w:t>
      </w:r>
    </w:p>
    <w:p w14:paraId="29243E2C" w14:textId="64B766BB" w:rsidR="002F0F5F" w:rsidRPr="0016256D" w:rsidRDefault="002F0F5F" w:rsidP="002F0F5F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Жануарлар ішінара клиникалық тексеру. </w:t>
      </w:r>
    </w:p>
    <w:p w14:paraId="22298EC3" w14:textId="77777777" w:rsidR="002F0F5F" w:rsidRPr="0016256D" w:rsidRDefault="002F0F5F" w:rsidP="002F0F5F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Анамнездің болмауы. </w:t>
      </w:r>
    </w:p>
    <w:p w14:paraId="273F132A" w14:textId="3EF849B7" w:rsidR="002F0F5F" w:rsidRPr="0016256D" w:rsidRDefault="002F0F5F" w:rsidP="002F0F5F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Жануарлар ағзалары мен жүйелерінің жай-күйін анықтау үшін аспаптар мен құралдарды пайдалана алмау. </w:t>
      </w:r>
    </w:p>
    <w:p w14:paraId="55D3BAFB" w14:textId="77777777" w:rsidR="002F0F5F" w:rsidRPr="0016256D" w:rsidRDefault="002F0F5F" w:rsidP="002F0F5F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Клиникалық тексеру бланкісінің толық немесе дұрыс толтырылмауы. </w:t>
      </w:r>
    </w:p>
    <w:p w14:paraId="6A23AB93" w14:textId="42890A97" w:rsidR="002F0F5F" w:rsidRPr="0016256D" w:rsidRDefault="002F0F5F" w:rsidP="002F0F5F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Уақытты дұрыс пайдаланбау.</w:t>
      </w:r>
    </w:p>
    <w:p w14:paraId="2EC7CE81" w14:textId="1D80B14D" w:rsidR="0083696F" w:rsidRPr="0016256D" w:rsidRDefault="009A16DB" w:rsidP="009A16DB">
      <w:pPr>
        <w:pStyle w:val="a5"/>
        <w:ind w:left="0"/>
        <w:mirrorIndents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6" w:name="_Toc379539626"/>
      <w:r w:rsidRPr="0016256D">
        <w:rPr>
          <w:rFonts w:ascii="Times New Roman" w:hAnsi="Times New Roman"/>
          <w:b/>
          <w:sz w:val="28"/>
          <w:szCs w:val="28"/>
          <w:lang w:val="kk-KZ"/>
        </w:rPr>
        <w:t xml:space="preserve">Модуль </w:t>
      </w:r>
      <w:r w:rsidRPr="00BF3F4D">
        <w:rPr>
          <w:rFonts w:ascii="Times New Roman" w:hAnsi="Times New Roman"/>
          <w:b/>
          <w:sz w:val="28"/>
          <w:szCs w:val="28"/>
          <w:lang w:val="kk-KZ"/>
        </w:rPr>
        <w:t>E</w:t>
      </w:r>
      <w:r w:rsidRPr="0016256D">
        <w:rPr>
          <w:rFonts w:ascii="Times New Roman" w:hAnsi="Times New Roman"/>
          <w:b/>
          <w:sz w:val="28"/>
          <w:szCs w:val="28"/>
          <w:lang w:val="kk-KZ"/>
        </w:rPr>
        <w:t>: Ұсақ қара малды жалпы</w:t>
      </w:r>
      <w:r w:rsidR="00AD0967">
        <w:rPr>
          <w:rFonts w:ascii="Times New Roman" w:hAnsi="Times New Roman"/>
          <w:b/>
          <w:sz w:val="28"/>
          <w:szCs w:val="28"/>
          <w:lang w:val="kk-KZ"/>
        </w:rPr>
        <w:t xml:space="preserve"> және арнайы зерттеу</w:t>
      </w:r>
    </w:p>
    <w:p w14:paraId="59C41C4E" w14:textId="77777777" w:rsidR="009A16DB" w:rsidRPr="0016256D" w:rsidRDefault="009A16DB" w:rsidP="009A16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Сипаттамасы</w:t>
      </w:r>
      <w:r w:rsidRPr="0016256D">
        <w:rPr>
          <w:rFonts w:ascii="Times New Roman" w:hAnsi="Times New Roman"/>
          <w:sz w:val="28"/>
          <w:szCs w:val="28"/>
          <w:lang w:val="kk-KZ"/>
        </w:rPr>
        <w:t>.</w:t>
      </w:r>
    </w:p>
    <w:p w14:paraId="537ECEAD" w14:textId="3E503CF6" w:rsidR="009A16DB" w:rsidRPr="0016256D" w:rsidRDefault="009A16DB" w:rsidP="009A16DB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Қатысушы қойды бекемдеп қан алады, дәрілік заттарды бұлшық етке енгізеді және буаздығын УДЗ  (Ультрадыбыстық зерттеу) арқылы анықтайды. </w:t>
      </w:r>
    </w:p>
    <w:p w14:paraId="42CBA3BB" w14:textId="77777777" w:rsidR="009A16DB" w:rsidRPr="0016256D" w:rsidRDefault="009A16DB" w:rsidP="009A16DB">
      <w:pPr>
        <w:spacing w:after="0" w:line="360" w:lineRule="auto"/>
        <w:contextualSpacing/>
        <w:jc w:val="both"/>
        <w:rPr>
          <w:rFonts w:ascii="Times New Roman" w:eastAsia="Calibri" w:hAnsi="Times New Roman"/>
          <w:bCs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Тапсырманы орындау ерекшеліктері</w:t>
      </w:r>
      <w:r w:rsidRPr="0016256D">
        <w:rPr>
          <w:rFonts w:ascii="Times New Roman" w:eastAsia="Calibri" w:hAnsi="Times New Roman"/>
          <w:bCs/>
          <w:i/>
          <w:sz w:val="28"/>
          <w:szCs w:val="28"/>
          <w:lang w:val="kk-KZ"/>
        </w:rPr>
        <w:t>.</w:t>
      </w:r>
    </w:p>
    <w:p w14:paraId="19551175" w14:textId="77777777" w:rsidR="009A16DB" w:rsidRPr="0016256D" w:rsidRDefault="009A16DB" w:rsidP="009A16DB">
      <w:pPr>
        <w:spacing w:after="0" w:line="360" w:lineRule="auto"/>
        <w:contextualSpacing/>
        <w:rPr>
          <w:rFonts w:ascii="Times New Roman" w:eastAsia="Calibri" w:hAnsi="Times New Roman"/>
          <w:bCs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Жұмыс орнын дайындау.</w:t>
      </w:r>
    </w:p>
    <w:p w14:paraId="6F8B64C8" w14:textId="0A99FC4D" w:rsidR="009A16DB" w:rsidRPr="0016256D" w:rsidRDefault="009A16DB" w:rsidP="009A16DB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hAnsi="Times New Roman"/>
          <w:sz w:val="28"/>
          <w:szCs w:val="24"/>
          <w:lang w:val="kk-KZ"/>
        </w:rPr>
        <w:t>- Қажетті құрал-жабдықтарды таңдау.</w:t>
      </w:r>
    </w:p>
    <w:p w14:paraId="13CA3CFC" w14:textId="77777777" w:rsidR="009A16DB" w:rsidRPr="0016256D" w:rsidRDefault="009A16DB" w:rsidP="009A16D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Қойдан қан алу.</w:t>
      </w:r>
    </w:p>
    <w:p w14:paraId="3B304AF0" w14:textId="77777777" w:rsidR="009A16DB" w:rsidRPr="0016256D" w:rsidRDefault="009A16DB" w:rsidP="009A16D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- Бұлшық етке дәрілік заттарды енгізу.</w:t>
      </w:r>
    </w:p>
    <w:p w14:paraId="71A91F38" w14:textId="704DF311" w:rsidR="009A16DB" w:rsidRPr="0016256D" w:rsidRDefault="009A16DB" w:rsidP="009A16D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Қойдың буаздығын УДЗ  (Ультрадыбыстық зерттеу) арқылы анықтау және жұмыстың нәтижесін талдау. </w:t>
      </w:r>
    </w:p>
    <w:p w14:paraId="646478B0" w14:textId="77777777" w:rsidR="009A16DB" w:rsidRPr="0016256D" w:rsidRDefault="009A16DB" w:rsidP="009A16DB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жеке гигиена ережелерін сақтау; </w:t>
      </w:r>
    </w:p>
    <w:p w14:paraId="7D76E7A7" w14:textId="77777777" w:rsidR="009A16DB" w:rsidRPr="0016256D" w:rsidRDefault="009A16DB" w:rsidP="009A16DB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- қауіпсіздік ережелерін сақтау; </w:t>
      </w:r>
    </w:p>
    <w:p w14:paraId="3FC8F558" w14:textId="77777777" w:rsidR="009A16DB" w:rsidRPr="0016256D" w:rsidRDefault="009A16DB" w:rsidP="009A16D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16256D">
        <w:rPr>
          <w:rFonts w:ascii="Times New Roman" w:eastAsia="Calibri" w:hAnsi="Times New Roman"/>
          <w:bCs/>
          <w:sz w:val="28"/>
          <w:szCs w:val="28"/>
          <w:lang w:val="kk-KZ"/>
        </w:rPr>
        <w:lastRenderedPageBreak/>
        <w:t xml:space="preserve">Жұмыс орнын тазалау. </w:t>
      </w:r>
    </w:p>
    <w:p w14:paraId="1B790770" w14:textId="77777777" w:rsidR="009A16DB" w:rsidRPr="0016256D" w:rsidRDefault="009A16DB" w:rsidP="009A16DB">
      <w:pPr>
        <w:spacing w:after="0" w:line="360" w:lineRule="auto"/>
        <w:mirrorIndents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16256D">
        <w:rPr>
          <w:rFonts w:ascii="Times New Roman" w:hAnsi="Times New Roman"/>
          <w:i/>
          <w:sz w:val="28"/>
          <w:szCs w:val="28"/>
          <w:lang w:val="kk-KZ"/>
        </w:rPr>
        <w:t>Қателесуі мүмкін жағдайлар.</w:t>
      </w:r>
    </w:p>
    <w:p w14:paraId="0D1F1EB2" w14:textId="77777777" w:rsidR="009A16DB" w:rsidRPr="0016256D" w:rsidRDefault="009A16DB" w:rsidP="009A16DB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Жануарлармен жұмыс кезінде қауіпсіздік техникасының бұзылуы. </w:t>
      </w:r>
    </w:p>
    <w:p w14:paraId="7DE93F51" w14:textId="77777777" w:rsidR="009A16DB" w:rsidRPr="0016256D" w:rsidRDefault="009A16DB" w:rsidP="009A16DB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Жеке гигиена ережелерін бұзу. </w:t>
      </w:r>
    </w:p>
    <w:p w14:paraId="782F1084" w14:textId="77777777" w:rsidR="009A16DB" w:rsidRPr="0016256D" w:rsidRDefault="009A16DB" w:rsidP="009A16DB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Жұмыс орнын дұрыс ұйымдастырмау. </w:t>
      </w:r>
    </w:p>
    <w:p w14:paraId="40998F2A" w14:textId="77777777" w:rsidR="009A16DB" w:rsidRPr="0016256D" w:rsidRDefault="009A16DB" w:rsidP="009A16DB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Жануарлар зерттеудің жалпы әдістерінің бұзылуы. </w:t>
      </w:r>
    </w:p>
    <w:p w14:paraId="66989A0C" w14:textId="3566A5C2" w:rsidR="0016256D" w:rsidRPr="0016256D" w:rsidRDefault="0016256D" w:rsidP="009A16DB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Зарарсыздандыру жұмысының болмауы немесе дұрыс жүргізбеуі.</w:t>
      </w:r>
    </w:p>
    <w:p w14:paraId="5E1617CC" w14:textId="4696E370" w:rsidR="009A16DB" w:rsidRPr="0016256D" w:rsidRDefault="009A16DB" w:rsidP="009A16DB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Қан алу барысындағы қателіктер. </w:t>
      </w:r>
    </w:p>
    <w:p w14:paraId="25A013C2" w14:textId="6B24636E" w:rsidR="009A16DB" w:rsidRPr="0016256D" w:rsidRDefault="009A16DB" w:rsidP="009A16DB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 xml:space="preserve">Бұлшық етке дәрілік заттарды дұрыс енгізбеу. </w:t>
      </w:r>
    </w:p>
    <w:p w14:paraId="6E076AB2" w14:textId="6B55DC40" w:rsidR="009A16DB" w:rsidRPr="0016256D" w:rsidRDefault="009A16DB" w:rsidP="009A16DB">
      <w:pPr>
        <w:pStyle w:val="a5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УДЗ  (ультрадыбыстық зерттеу) құрылғысымен жұмыс істе</w:t>
      </w:r>
      <w:r w:rsidR="0016256D" w:rsidRPr="0016256D">
        <w:rPr>
          <w:rFonts w:ascii="Times New Roman" w:hAnsi="Times New Roman"/>
          <w:sz w:val="28"/>
          <w:szCs w:val="28"/>
          <w:lang w:val="kk-KZ"/>
        </w:rPr>
        <w:t>у барысындағы қателіктер</w:t>
      </w:r>
      <w:r w:rsidRPr="0016256D">
        <w:rPr>
          <w:rFonts w:ascii="Times New Roman" w:hAnsi="Times New Roman"/>
          <w:sz w:val="28"/>
          <w:szCs w:val="28"/>
          <w:lang w:val="kk-KZ"/>
        </w:rPr>
        <w:t>.</w:t>
      </w:r>
    </w:p>
    <w:p w14:paraId="212CACA2" w14:textId="77777777" w:rsidR="009A16DB" w:rsidRPr="0016256D" w:rsidRDefault="009A16DB" w:rsidP="009A16DB">
      <w:pPr>
        <w:spacing w:after="0" w:line="360" w:lineRule="auto"/>
        <w:mirrorIndents/>
        <w:jc w:val="both"/>
        <w:rPr>
          <w:rFonts w:ascii="Times New Roman" w:hAnsi="Times New Roman"/>
          <w:sz w:val="28"/>
          <w:szCs w:val="28"/>
          <w:lang w:val="kk-KZ"/>
        </w:rPr>
      </w:pPr>
      <w:r w:rsidRPr="0016256D">
        <w:rPr>
          <w:rFonts w:ascii="Times New Roman" w:hAnsi="Times New Roman"/>
          <w:sz w:val="28"/>
          <w:szCs w:val="28"/>
          <w:lang w:val="kk-KZ"/>
        </w:rPr>
        <w:t>Уақытты дұрыс пайдаланбау.</w:t>
      </w:r>
    </w:p>
    <w:p w14:paraId="14C53C74" w14:textId="60880FC4" w:rsidR="00BF6513" w:rsidRPr="0016256D" w:rsidRDefault="0016256D" w:rsidP="0083696F">
      <w:pPr>
        <w:pStyle w:val="a5"/>
        <w:numPr>
          <w:ilvl w:val="0"/>
          <w:numId w:val="20"/>
        </w:numPr>
        <w:spacing w:after="0"/>
        <w:jc w:val="both"/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66870135"/>
      <w:bookmarkEnd w:id="6"/>
      <w:r w:rsidRPr="0016256D">
        <w:rPr>
          <w:rFonts w:ascii="Times New Roman" w:hAnsi="Times New Roman"/>
          <w:b/>
          <w:color w:val="000000"/>
          <w:sz w:val="28"/>
          <w:szCs w:val="28"/>
        </w:rPr>
        <w:t>Бағалау критерийлері</w:t>
      </w:r>
      <w:r w:rsidR="00B555AD" w:rsidRPr="0016256D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  <w:bookmarkEnd w:id="7"/>
    </w:p>
    <w:p w14:paraId="12A9326F" w14:textId="071598E6" w:rsidR="0052736E" w:rsidRPr="0016256D" w:rsidRDefault="0016256D" w:rsidP="0052736E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52736E" w:rsidRPr="0016256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кесте</w:t>
      </w:r>
    </w:p>
    <w:tbl>
      <w:tblPr>
        <w:tblStyle w:val="ad"/>
        <w:tblW w:w="4985" w:type="pct"/>
        <w:jc w:val="center"/>
        <w:tblLook w:val="04A0" w:firstRow="1" w:lastRow="0" w:firstColumn="1" w:lastColumn="0" w:noHBand="0" w:noVBand="1"/>
      </w:tblPr>
      <w:tblGrid>
        <w:gridCol w:w="519"/>
        <w:gridCol w:w="5304"/>
        <w:gridCol w:w="1627"/>
        <w:gridCol w:w="1619"/>
        <w:gridCol w:w="1179"/>
      </w:tblGrid>
      <w:tr w:rsidR="0016256D" w:rsidRPr="001851E7" w14:paraId="36BBA727" w14:textId="77777777" w:rsidTr="0016256D">
        <w:trPr>
          <w:jc w:val="center"/>
        </w:trPr>
        <w:tc>
          <w:tcPr>
            <w:tcW w:w="2841" w:type="pct"/>
            <w:gridSpan w:val="2"/>
            <w:vMerge w:val="restart"/>
            <w:shd w:val="clear" w:color="auto" w:fill="4F81BD" w:themeFill="accent1"/>
            <w:vAlign w:val="center"/>
          </w:tcPr>
          <w:p w14:paraId="6DACF2B3" w14:textId="77777777" w:rsidR="00B555AD" w:rsidRPr="001851E7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159" w:type="pct"/>
            <w:gridSpan w:val="3"/>
            <w:shd w:val="clear" w:color="auto" w:fill="4F81BD" w:themeFill="accent1"/>
            <w:vAlign w:val="center"/>
          </w:tcPr>
          <w:p w14:paraId="1EE79E96" w14:textId="77777777" w:rsidR="00B555AD" w:rsidRPr="001851E7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16256D" w:rsidRPr="001851E7" w14:paraId="00F62302" w14:textId="77777777" w:rsidTr="0016256D">
        <w:trPr>
          <w:jc w:val="center"/>
        </w:trPr>
        <w:tc>
          <w:tcPr>
            <w:tcW w:w="2841" w:type="pct"/>
            <w:gridSpan w:val="2"/>
            <w:vMerge/>
            <w:shd w:val="clear" w:color="auto" w:fill="4F81BD" w:themeFill="accent1"/>
            <w:vAlign w:val="center"/>
          </w:tcPr>
          <w:p w14:paraId="580841A8" w14:textId="77777777" w:rsidR="00B555AD" w:rsidRPr="001851E7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17365D" w:themeFill="text2" w:themeFillShade="BF"/>
            <w:vAlign w:val="center"/>
          </w:tcPr>
          <w:p w14:paraId="5529135A" w14:textId="3FB79DD4" w:rsidR="00B555AD" w:rsidRPr="001851E7" w:rsidRDefault="0016256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Төрешілік аспектілері</w:t>
            </w:r>
          </w:p>
        </w:tc>
        <w:tc>
          <w:tcPr>
            <w:tcW w:w="790" w:type="pct"/>
            <w:shd w:val="clear" w:color="auto" w:fill="17365D" w:themeFill="text2" w:themeFillShade="BF"/>
            <w:vAlign w:val="center"/>
          </w:tcPr>
          <w:p w14:paraId="23D842A2" w14:textId="78DA080D" w:rsidR="00B555AD" w:rsidRPr="001851E7" w:rsidRDefault="0016256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Объективті бағалау</w:t>
            </w:r>
          </w:p>
        </w:tc>
        <w:tc>
          <w:tcPr>
            <w:tcW w:w="575" w:type="pct"/>
            <w:shd w:val="clear" w:color="auto" w:fill="17365D" w:themeFill="text2" w:themeFillShade="BF"/>
            <w:vAlign w:val="center"/>
          </w:tcPr>
          <w:p w14:paraId="7647E518" w14:textId="77777777" w:rsidR="0016256D" w:rsidRPr="001851E7" w:rsidRDefault="0016256D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Жалпы</w:t>
            </w:r>
          </w:p>
          <w:p w14:paraId="3A80F9A6" w14:textId="3F2CBB03" w:rsidR="00B555AD" w:rsidRPr="001851E7" w:rsidRDefault="0016256D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баға </w:t>
            </w:r>
          </w:p>
        </w:tc>
      </w:tr>
      <w:tr w:rsidR="0016256D" w:rsidRPr="001851E7" w14:paraId="4EBE1328" w14:textId="77777777" w:rsidTr="0016256D">
        <w:trPr>
          <w:jc w:val="center"/>
        </w:trPr>
        <w:tc>
          <w:tcPr>
            <w:tcW w:w="253" w:type="pct"/>
            <w:shd w:val="clear" w:color="auto" w:fill="17365D" w:themeFill="text2" w:themeFillShade="BF"/>
            <w:vAlign w:val="center"/>
          </w:tcPr>
          <w:p w14:paraId="7DA9C510" w14:textId="77777777" w:rsidR="00B555AD" w:rsidRPr="001851E7" w:rsidRDefault="00B555AD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2588" w:type="pct"/>
            <w:vAlign w:val="center"/>
          </w:tcPr>
          <w:p w14:paraId="74F9DFA3" w14:textId="652DD052" w:rsidR="00B555AD" w:rsidRPr="001851E7" w:rsidRDefault="0016256D" w:rsidP="0032675C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51E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Зерттелетін материалдардан жағынды жасау, Грамм әдісі бойынша бояу және микроскопиялау</w:t>
            </w:r>
          </w:p>
        </w:tc>
        <w:tc>
          <w:tcPr>
            <w:tcW w:w="794" w:type="pct"/>
            <w:vAlign w:val="center"/>
          </w:tcPr>
          <w:p w14:paraId="31055A17" w14:textId="31A72BE7" w:rsidR="00B555AD" w:rsidRPr="001851E7" w:rsidRDefault="005E18E7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pct"/>
            <w:vAlign w:val="center"/>
          </w:tcPr>
          <w:p w14:paraId="355DF128" w14:textId="496261A8" w:rsidR="00B555AD" w:rsidRPr="001851E7" w:rsidRDefault="005E18E7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5" w:type="pct"/>
            <w:vAlign w:val="center"/>
          </w:tcPr>
          <w:p w14:paraId="6FF96C56" w14:textId="1FAB4897" w:rsidR="00B555AD" w:rsidRPr="001851E7" w:rsidRDefault="005E18E7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851E7" w:rsidRPr="001851E7" w14:paraId="79E44419" w14:textId="77777777" w:rsidTr="003A66BC">
        <w:trPr>
          <w:jc w:val="center"/>
        </w:trPr>
        <w:tc>
          <w:tcPr>
            <w:tcW w:w="253" w:type="pct"/>
            <w:vMerge w:val="restart"/>
            <w:shd w:val="clear" w:color="auto" w:fill="17365D" w:themeFill="text2" w:themeFillShade="BF"/>
            <w:vAlign w:val="center"/>
          </w:tcPr>
          <w:p w14:paraId="6CF1BF5E" w14:textId="77777777" w:rsidR="001851E7" w:rsidRPr="001851E7" w:rsidRDefault="001851E7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588" w:type="pct"/>
          </w:tcPr>
          <w:p w14:paraId="11477130" w14:textId="6E478F36" w:rsidR="001851E7" w:rsidRPr="001851E7" w:rsidRDefault="001851E7" w:rsidP="0016256D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Еттің балаусалығын люминоскоптық әдіспен анықтау</w:t>
            </w:r>
          </w:p>
        </w:tc>
        <w:tc>
          <w:tcPr>
            <w:tcW w:w="794" w:type="pct"/>
            <w:vAlign w:val="center"/>
          </w:tcPr>
          <w:p w14:paraId="7CCDF19C" w14:textId="0AC160B7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0" w:type="pct"/>
            <w:vAlign w:val="center"/>
          </w:tcPr>
          <w:p w14:paraId="03BAF033" w14:textId="4302DDB5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pct"/>
            <w:vAlign w:val="center"/>
          </w:tcPr>
          <w:p w14:paraId="359D9830" w14:textId="1BA3CBBB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16256D" w:rsidRPr="001851E7" w14:paraId="2B99D913" w14:textId="77777777" w:rsidTr="003A66BC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7F6849CC" w14:textId="77777777" w:rsidR="0016256D" w:rsidRPr="001851E7" w:rsidRDefault="0016256D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88" w:type="pct"/>
          </w:tcPr>
          <w:p w14:paraId="5EE417FC" w14:textId="2E72983E" w:rsidR="0016256D" w:rsidRPr="001851E7" w:rsidRDefault="0016256D" w:rsidP="0016256D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Сүтті крахмалға зерттеу</w:t>
            </w:r>
          </w:p>
        </w:tc>
        <w:tc>
          <w:tcPr>
            <w:tcW w:w="794" w:type="pct"/>
            <w:vAlign w:val="center"/>
          </w:tcPr>
          <w:p w14:paraId="6F790891" w14:textId="37A7FDDC" w:rsidR="0016256D" w:rsidRPr="001851E7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0" w:type="pct"/>
            <w:vAlign w:val="center"/>
          </w:tcPr>
          <w:p w14:paraId="114AA3B5" w14:textId="60004A62" w:rsidR="0016256D" w:rsidRPr="001851E7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pct"/>
            <w:vAlign w:val="center"/>
          </w:tcPr>
          <w:p w14:paraId="77770222" w14:textId="75CB9148" w:rsidR="0016256D" w:rsidRPr="001851E7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1851E7" w:rsidRPr="001851E7" w14:paraId="7526A70E" w14:textId="77777777" w:rsidTr="003A66BC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50206C2C" w14:textId="77777777" w:rsidR="001851E7" w:rsidRPr="001851E7" w:rsidRDefault="001851E7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88" w:type="pct"/>
          </w:tcPr>
          <w:p w14:paraId="06E2ACA1" w14:textId="345BFCB8" w:rsidR="001851E7" w:rsidRPr="001851E7" w:rsidRDefault="001851E7" w:rsidP="0016256D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Сүттің тығыздығын анықтау</w:t>
            </w:r>
          </w:p>
        </w:tc>
        <w:tc>
          <w:tcPr>
            <w:tcW w:w="794" w:type="pct"/>
            <w:vAlign w:val="center"/>
          </w:tcPr>
          <w:p w14:paraId="41054B65" w14:textId="42C2AF4C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0" w:type="pct"/>
            <w:vAlign w:val="center"/>
          </w:tcPr>
          <w:p w14:paraId="032A304C" w14:textId="06328572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pct"/>
            <w:vAlign w:val="center"/>
          </w:tcPr>
          <w:p w14:paraId="048B757B" w14:textId="1D917AE2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1851E7" w:rsidRPr="001851E7" w14:paraId="4912BA8E" w14:textId="77777777" w:rsidTr="003A66BC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4343B32C" w14:textId="77777777" w:rsidR="001851E7" w:rsidRPr="001851E7" w:rsidRDefault="001851E7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88" w:type="pct"/>
          </w:tcPr>
          <w:p w14:paraId="173D6678" w14:textId="47FAEBCC" w:rsidR="001851E7" w:rsidRPr="001851E7" w:rsidRDefault="001851E7" w:rsidP="0016256D">
            <w:pPr>
              <w:tabs>
                <w:tab w:val="center" w:pos="2057"/>
                <w:tab w:val="center" w:pos="3235"/>
                <w:tab w:val="right" w:pos="496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Желінсаумен ауырған сиыр сүтін анықтау</w:t>
            </w:r>
          </w:p>
        </w:tc>
        <w:tc>
          <w:tcPr>
            <w:tcW w:w="794" w:type="pct"/>
            <w:vAlign w:val="center"/>
          </w:tcPr>
          <w:p w14:paraId="2990C803" w14:textId="41CBD04C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0" w:type="pct"/>
            <w:vAlign w:val="center"/>
          </w:tcPr>
          <w:p w14:paraId="3255DA55" w14:textId="5B3612D8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pct"/>
            <w:vAlign w:val="center"/>
          </w:tcPr>
          <w:p w14:paraId="22A5AE0C" w14:textId="7123F02A" w:rsidR="001851E7" w:rsidRPr="006B2409" w:rsidRDefault="006B2409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1851E7" w:rsidRPr="001851E7" w14:paraId="6F8E47A8" w14:textId="77777777" w:rsidTr="003A66BC">
        <w:trPr>
          <w:jc w:val="center"/>
        </w:trPr>
        <w:tc>
          <w:tcPr>
            <w:tcW w:w="253" w:type="pct"/>
            <w:shd w:val="clear" w:color="auto" w:fill="17365D" w:themeFill="text2" w:themeFillShade="BF"/>
            <w:vAlign w:val="center"/>
          </w:tcPr>
          <w:p w14:paraId="12C8B903" w14:textId="405FDE3C" w:rsidR="001851E7" w:rsidRPr="001851E7" w:rsidRDefault="001851E7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588" w:type="pct"/>
          </w:tcPr>
          <w:p w14:paraId="396E7065" w14:textId="02FF3E6B" w:rsidR="001851E7" w:rsidRPr="001851E7" w:rsidRDefault="001851E7" w:rsidP="001851E7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Хирургиялық тігіс салу</w:t>
            </w:r>
          </w:p>
        </w:tc>
        <w:tc>
          <w:tcPr>
            <w:tcW w:w="794" w:type="pct"/>
            <w:vAlign w:val="center"/>
          </w:tcPr>
          <w:p w14:paraId="5CDAB765" w14:textId="71772A15" w:rsidR="001851E7" w:rsidRPr="001851E7" w:rsidRDefault="001851E7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0" w:type="pct"/>
            <w:vAlign w:val="center"/>
          </w:tcPr>
          <w:p w14:paraId="4DBA7C53" w14:textId="03964B70" w:rsidR="001851E7" w:rsidRPr="001851E7" w:rsidRDefault="001851E7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pct"/>
            <w:vAlign w:val="center"/>
          </w:tcPr>
          <w:p w14:paraId="064065CE" w14:textId="37D8B911" w:rsidR="001851E7" w:rsidRPr="001851E7" w:rsidRDefault="001851E7" w:rsidP="0016256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5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</w:tr>
      <w:tr w:rsidR="00F62BC9" w:rsidRPr="001851E7" w14:paraId="6232431E" w14:textId="77777777" w:rsidTr="0016256D">
        <w:trPr>
          <w:jc w:val="center"/>
        </w:trPr>
        <w:tc>
          <w:tcPr>
            <w:tcW w:w="253" w:type="pct"/>
            <w:vMerge w:val="restart"/>
            <w:shd w:val="clear" w:color="auto" w:fill="17365D" w:themeFill="text2" w:themeFillShade="BF"/>
            <w:vAlign w:val="center"/>
          </w:tcPr>
          <w:p w14:paraId="45156B0B" w14:textId="17CFEDEA" w:rsidR="00F62BC9" w:rsidRPr="001851E7" w:rsidRDefault="00F62BC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2588" w:type="pct"/>
            <w:vAlign w:val="center"/>
          </w:tcPr>
          <w:p w14:paraId="61B8577E" w14:textId="51DFF764" w:rsidR="00F62BC9" w:rsidRPr="00254360" w:rsidRDefault="00F62BC9" w:rsidP="00254360">
            <w:pPr>
              <w:pStyle w:val="a5"/>
              <w:spacing w:after="0" w:line="240" w:lineRule="auto"/>
              <w:ind w:left="0"/>
              <w:mirrorIndents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Ауыл шаруашылы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 xml:space="preserve"> жануарлары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 xml:space="preserve"> клиникалық </w:t>
            </w:r>
            <w:r w:rsidR="002543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</w:t>
            </w:r>
          </w:p>
        </w:tc>
        <w:tc>
          <w:tcPr>
            <w:tcW w:w="794" w:type="pct"/>
            <w:vMerge w:val="restart"/>
            <w:vAlign w:val="center"/>
          </w:tcPr>
          <w:p w14:paraId="78015616" w14:textId="162B393E" w:rsidR="00F62BC9" w:rsidRPr="00F62BC9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90" w:type="pct"/>
            <w:vMerge w:val="restart"/>
            <w:vAlign w:val="center"/>
          </w:tcPr>
          <w:p w14:paraId="6650779C" w14:textId="133FB121" w:rsidR="00F62BC9" w:rsidRPr="00F62BC9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75" w:type="pct"/>
            <w:vMerge w:val="restart"/>
            <w:vAlign w:val="center"/>
          </w:tcPr>
          <w:p w14:paraId="380991FC" w14:textId="083EB66C" w:rsidR="00F62BC9" w:rsidRPr="00F62BC9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F62BC9" w:rsidRPr="001851E7" w14:paraId="6539C0C3" w14:textId="77777777" w:rsidTr="0016256D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16E429A6" w14:textId="77777777" w:rsidR="00F62BC9" w:rsidRPr="001851E7" w:rsidRDefault="00F62BC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pct"/>
            <w:vAlign w:val="center"/>
          </w:tcPr>
          <w:p w14:paraId="4A1E90AF" w14:textId="04AE9EB1" w:rsidR="00F62BC9" w:rsidRPr="00254360" w:rsidRDefault="00F62BC9" w:rsidP="00254360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Ауыл шаруашылы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 xml:space="preserve"> құстарын клиникалық </w:t>
            </w:r>
            <w:r w:rsidR="002543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</w:t>
            </w:r>
          </w:p>
        </w:tc>
        <w:tc>
          <w:tcPr>
            <w:tcW w:w="794" w:type="pct"/>
            <w:vMerge/>
            <w:vAlign w:val="center"/>
          </w:tcPr>
          <w:p w14:paraId="11A15914" w14:textId="4E4DF57B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vMerge/>
            <w:vAlign w:val="center"/>
          </w:tcPr>
          <w:p w14:paraId="75E2FD06" w14:textId="26DED995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14:paraId="2011C831" w14:textId="72C912B0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BC9" w:rsidRPr="001851E7" w14:paraId="0C590DAC" w14:textId="77777777" w:rsidTr="0016256D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4E90F852" w14:textId="77777777" w:rsidR="00F62BC9" w:rsidRPr="001851E7" w:rsidRDefault="00F62BC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pct"/>
            <w:vAlign w:val="center"/>
          </w:tcPr>
          <w:p w14:paraId="2A93430C" w14:textId="44C0058B" w:rsidR="00F62BC9" w:rsidRPr="00254360" w:rsidRDefault="00F62BC9" w:rsidP="00254360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Кеуде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қуысын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543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</w:t>
            </w:r>
          </w:p>
        </w:tc>
        <w:tc>
          <w:tcPr>
            <w:tcW w:w="794" w:type="pct"/>
            <w:vMerge/>
            <w:vAlign w:val="center"/>
          </w:tcPr>
          <w:p w14:paraId="6E7FF45B" w14:textId="10C4A5F3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vMerge/>
            <w:vAlign w:val="center"/>
          </w:tcPr>
          <w:p w14:paraId="3DCE2E76" w14:textId="6ECB8545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14:paraId="29D931D2" w14:textId="1FCF4D0C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BC9" w:rsidRPr="001851E7" w14:paraId="05BEECEF" w14:textId="77777777" w:rsidTr="0016256D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3D45B62F" w14:textId="03E01DC9" w:rsidR="00F62BC9" w:rsidRPr="001851E7" w:rsidRDefault="00F62BC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pct"/>
            <w:vAlign w:val="center"/>
          </w:tcPr>
          <w:p w14:paraId="366AEC36" w14:textId="184F2565" w:rsidR="00F62BC9" w:rsidRPr="001851E7" w:rsidRDefault="00F62BC9" w:rsidP="00B555AD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Асқорыту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жүйесін</w:t>
            </w: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6256D"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</w:p>
        </w:tc>
        <w:tc>
          <w:tcPr>
            <w:tcW w:w="794" w:type="pct"/>
            <w:vMerge/>
            <w:vAlign w:val="center"/>
          </w:tcPr>
          <w:p w14:paraId="3EF4A3DE" w14:textId="541BB6A9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vMerge/>
            <w:vAlign w:val="center"/>
          </w:tcPr>
          <w:p w14:paraId="4A3F43BB" w14:textId="3A6BC971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14:paraId="78162CBB" w14:textId="631F14BF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BC9" w:rsidRPr="001851E7" w14:paraId="5D754207" w14:textId="77777777" w:rsidTr="0016256D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08944EFD" w14:textId="47E3482A" w:rsidR="00F62BC9" w:rsidRPr="001851E7" w:rsidRDefault="00F62BC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8" w:type="pct"/>
            <w:vAlign w:val="center"/>
          </w:tcPr>
          <w:p w14:paraId="3CA7024C" w14:textId="3E33A715" w:rsidR="00F62BC9" w:rsidRPr="001851E7" w:rsidRDefault="00F62BC9" w:rsidP="00B555AD">
            <w:pPr>
              <w:spacing w:after="0" w:line="24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Лимфа бездерін зерттеу</w:t>
            </w:r>
          </w:p>
        </w:tc>
        <w:tc>
          <w:tcPr>
            <w:tcW w:w="794" w:type="pct"/>
            <w:vMerge/>
            <w:vAlign w:val="center"/>
          </w:tcPr>
          <w:p w14:paraId="6E0FF4E6" w14:textId="18154233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vMerge/>
            <w:vAlign w:val="center"/>
          </w:tcPr>
          <w:p w14:paraId="75330CD8" w14:textId="6E824EC8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14:paraId="4280ACE2" w14:textId="463B5D97" w:rsidR="00F62BC9" w:rsidRPr="001851E7" w:rsidRDefault="00F62BC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409" w:rsidRPr="001851E7" w14:paraId="67A9DC05" w14:textId="77777777" w:rsidTr="0016256D">
        <w:trPr>
          <w:jc w:val="center"/>
        </w:trPr>
        <w:tc>
          <w:tcPr>
            <w:tcW w:w="253" w:type="pct"/>
            <w:vMerge w:val="restart"/>
            <w:shd w:val="clear" w:color="auto" w:fill="17365D" w:themeFill="text2" w:themeFillShade="BF"/>
            <w:vAlign w:val="center"/>
          </w:tcPr>
          <w:p w14:paraId="62A7AF6F" w14:textId="500863BF" w:rsidR="006B2409" w:rsidRPr="00F62BC9" w:rsidRDefault="006B240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2588" w:type="pct"/>
            <w:vAlign w:val="center"/>
          </w:tcPr>
          <w:p w14:paraId="56022172" w14:textId="4A5B65EE" w:rsidR="006B2409" w:rsidRPr="00F62BC9" w:rsidRDefault="006B2409" w:rsidP="006B24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Қойды бекемдеу</w:t>
            </w:r>
          </w:p>
        </w:tc>
        <w:tc>
          <w:tcPr>
            <w:tcW w:w="794" w:type="pct"/>
            <w:vAlign w:val="center"/>
          </w:tcPr>
          <w:p w14:paraId="2AC9F060" w14:textId="5FEC5B91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0" w:type="pct"/>
            <w:vAlign w:val="center"/>
          </w:tcPr>
          <w:p w14:paraId="2017642D" w14:textId="0981B9FF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pct"/>
            <w:vAlign w:val="center"/>
          </w:tcPr>
          <w:p w14:paraId="3C6AC8E5" w14:textId="50C929D4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6B2409" w:rsidRPr="001851E7" w14:paraId="24661C91" w14:textId="77777777" w:rsidTr="0016256D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113462BF" w14:textId="77777777" w:rsidR="006B2409" w:rsidRDefault="006B240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88" w:type="pct"/>
            <w:vAlign w:val="center"/>
          </w:tcPr>
          <w:p w14:paraId="21BCF33C" w14:textId="2D0BD8E6" w:rsidR="006B2409" w:rsidRPr="00F62BC9" w:rsidRDefault="006B2409" w:rsidP="006B240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Қойдан қан алу</w:t>
            </w:r>
          </w:p>
        </w:tc>
        <w:tc>
          <w:tcPr>
            <w:tcW w:w="794" w:type="pct"/>
            <w:vAlign w:val="center"/>
          </w:tcPr>
          <w:p w14:paraId="68CC00F6" w14:textId="6FD6B67F" w:rsidR="006B2409" w:rsidRPr="001851E7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0" w:type="pct"/>
            <w:vAlign w:val="center"/>
          </w:tcPr>
          <w:p w14:paraId="754DD819" w14:textId="1B24261E" w:rsidR="006B2409" w:rsidRPr="001851E7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pct"/>
            <w:vAlign w:val="center"/>
          </w:tcPr>
          <w:p w14:paraId="46682527" w14:textId="54D709AA" w:rsidR="006B2409" w:rsidRPr="001851E7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6B2409" w:rsidRPr="006B2409" w14:paraId="66E55346" w14:textId="77777777" w:rsidTr="0016256D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7F7501F5" w14:textId="77777777" w:rsidR="006B2409" w:rsidRDefault="006B240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88" w:type="pct"/>
            <w:vAlign w:val="center"/>
          </w:tcPr>
          <w:p w14:paraId="46D90B71" w14:textId="1B6CE128" w:rsidR="006B2409" w:rsidRPr="00F62BC9" w:rsidRDefault="006B2409" w:rsidP="006B240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Бұлшық етке дәрілік заттарды енгізу</w:t>
            </w:r>
          </w:p>
        </w:tc>
        <w:tc>
          <w:tcPr>
            <w:tcW w:w="794" w:type="pct"/>
            <w:vAlign w:val="center"/>
          </w:tcPr>
          <w:p w14:paraId="0F98B636" w14:textId="589AA482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0" w:type="pct"/>
            <w:vAlign w:val="center"/>
          </w:tcPr>
          <w:p w14:paraId="7092E605" w14:textId="3FA602B1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pct"/>
            <w:vAlign w:val="center"/>
          </w:tcPr>
          <w:p w14:paraId="4E8F34B1" w14:textId="5EC2169E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6B2409" w:rsidRPr="006B2409" w14:paraId="07FA72F2" w14:textId="77777777" w:rsidTr="0016256D">
        <w:trPr>
          <w:jc w:val="center"/>
        </w:trPr>
        <w:tc>
          <w:tcPr>
            <w:tcW w:w="253" w:type="pct"/>
            <w:vMerge/>
            <w:shd w:val="clear" w:color="auto" w:fill="17365D" w:themeFill="text2" w:themeFillShade="BF"/>
            <w:vAlign w:val="center"/>
          </w:tcPr>
          <w:p w14:paraId="7AFA40FD" w14:textId="77777777" w:rsidR="006B2409" w:rsidRDefault="006B2409" w:rsidP="00B555AD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88" w:type="pct"/>
            <w:vAlign w:val="center"/>
          </w:tcPr>
          <w:p w14:paraId="6D9C2A69" w14:textId="7562EBEA" w:rsidR="006B2409" w:rsidRPr="00F62BC9" w:rsidRDefault="006B2409" w:rsidP="006B2409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256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Қойдың буаздығын УДЗ (Ультрадыбыстық зерттеу) арқылы анықтау</w:t>
            </w:r>
          </w:p>
        </w:tc>
        <w:tc>
          <w:tcPr>
            <w:tcW w:w="794" w:type="pct"/>
            <w:vAlign w:val="center"/>
          </w:tcPr>
          <w:p w14:paraId="1B13EBC4" w14:textId="6F01736F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0" w:type="pct"/>
            <w:vAlign w:val="center"/>
          </w:tcPr>
          <w:p w14:paraId="66488E26" w14:textId="25B64ACF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75" w:type="pct"/>
            <w:vAlign w:val="center"/>
          </w:tcPr>
          <w:p w14:paraId="088240BE" w14:textId="5D60A6D0" w:rsidR="006B2409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1851E7" w:rsidRPr="001851E7" w14:paraId="0D2F936C" w14:textId="77777777" w:rsidTr="0016256D">
        <w:trPr>
          <w:jc w:val="center"/>
        </w:trPr>
        <w:tc>
          <w:tcPr>
            <w:tcW w:w="2841" w:type="pct"/>
            <w:gridSpan w:val="2"/>
            <w:shd w:val="clear" w:color="auto" w:fill="4F81BD" w:themeFill="accent1"/>
            <w:vAlign w:val="center"/>
          </w:tcPr>
          <w:p w14:paraId="7672DDE8" w14:textId="659BB1F0" w:rsidR="001851E7" w:rsidRPr="001851E7" w:rsidRDefault="001851E7" w:rsidP="00B555AD">
            <w:pPr>
              <w:spacing w:after="0" w:line="240" w:lineRule="auto"/>
              <w:mirrorIndents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794" w:type="pct"/>
            <w:vAlign w:val="center"/>
          </w:tcPr>
          <w:p w14:paraId="2FB8058B" w14:textId="144897D3" w:rsidR="001851E7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790" w:type="pct"/>
            <w:vAlign w:val="center"/>
          </w:tcPr>
          <w:p w14:paraId="41B96D81" w14:textId="7F763646" w:rsidR="001851E7" w:rsidRPr="006B2409" w:rsidRDefault="006B2409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83</w:t>
            </w:r>
          </w:p>
        </w:tc>
        <w:tc>
          <w:tcPr>
            <w:tcW w:w="575" w:type="pct"/>
            <w:vAlign w:val="center"/>
          </w:tcPr>
          <w:p w14:paraId="01AAB6B3" w14:textId="41671F56" w:rsidR="001851E7" w:rsidRPr="001851E7" w:rsidRDefault="001851E7" w:rsidP="005E18E7">
            <w:pPr>
              <w:spacing w:after="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1E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75375805" w14:textId="27E14C83" w:rsidR="005A767F" w:rsidRPr="0016256D" w:rsidRDefault="005A767F" w:rsidP="00BF3F4D">
      <w:pPr>
        <w:spacing w:before="240" w:after="0" w:line="240" w:lineRule="auto"/>
        <w:jc w:val="both"/>
        <w:rPr>
          <w:rStyle w:val="10"/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sectPr w:rsidR="005A767F" w:rsidRPr="0016256D" w:rsidSect="007A4FCA">
      <w:headerReference w:type="default" r:id="rId10"/>
      <w:footerReference w:type="default" r:id="rId11"/>
      <w:headerReference w:type="first" r:id="rId12"/>
      <w:pgSz w:w="11906" w:h="16838"/>
      <w:pgMar w:top="539" w:right="709" w:bottom="1134" w:left="1134" w:header="567" w:footer="567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2998B" w14:textId="77777777" w:rsidR="008B17C4" w:rsidRDefault="008B17C4">
      <w:r>
        <w:separator/>
      </w:r>
    </w:p>
  </w:endnote>
  <w:endnote w:type="continuationSeparator" w:id="0">
    <w:p w14:paraId="46CD4D37" w14:textId="77777777" w:rsidR="008B17C4" w:rsidRDefault="008B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Gothic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58"/>
      <w:gridCol w:w="3935"/>
    </w:tblGrid>
    <w:tr w:rsidR="004E2A66" w:rsidRPr="00832EBB" w14:paraId="017957D1" w14:textId="77777777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14:paraId="28D8208D" w14:textId="77777777"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14:paraId="06659106" w14:textId="77777777"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14:paraId="2C7AA6D1" w14:textId="77777777" w:rsidTr="004E2A66">
      <w:trPr>
        <w:jc w:val="center"/>
      </w:trPr>
      <w:tc>
        <w:tcPr>
          <w:tcW w:w="6358" w:type="dxa"/>
          <w:shd w:val="clear" w:color="auto" w:fill="auto"/>
          <w:vAlign w:val="center"/>
        </w:tcPr>
        <w:p w14:paraId="272AAF17" w14:textId="1009E13F" w:rsidR="004E2A66" w:rsidRPr="009955F8" w:rsidRDefault="004E2A66" w:rsidP="00CF261F">
          <w:pPr>
            <w:pStyle w:val="aa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  <w:szCs w:val="18"/>
            </w:rPr>
          </w:pPr>
        </w:p>
      </w:tc>
      <w:tc>
        <w:tcPr>
          <w:tcW w:w="3935" w:type="dxa"/>
          <w:shd w:val="clear" w:color="auto" w:fill="auto"/>
          <w:vAlign w:val="center"/>
        </w:tcPr>
        <w:p w14:paraId="2B8BC7BF" w14:textId="5118C27E" w:rsidR="004E2A66" w:rsidRPr="00832EBB" w:rsidRDefault="004E2A66" w:rsidP="004E2A66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69185C">
            <w:rPr>
              <w:caps/>
              <w:noProof/>
              <w:sz w:val="18"/>
              <w:szCs w:val="18"/>
            </w:rPr>
            <w:t>8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14:paraId="785E7980" w14:textId="77777777" w:rsidR="00B961BC" w:rsidRDefault="00B961B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A1EBF" w14:textId="77777777" w:rsidR="008B17C4" w:rsidRDefault="008B17C4">
      <w:r>
        <w:separator/>
      </w:r>
    </w:p>
  </w:footnote>
  <w:footnote w:type="continuationSeparator" w:id="0">
    <w:p w14:paraId="0CA06748" w14:textId="77777777" w:rsidR="008B17C4" w:rsidRDefault="008B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0E379" w14:textId="24181839" w:rsidR="004E2A66" w:rsidRDefault="00BF3F4D">
    <w:pPr>
      <w:pStyle w:val="a8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B65FB34" wp14:editId="4D402B40">
          <wp:simplePos x="0" y="0"/>
          <wp:positionH relativeFrom="column">
            <wp:posOffset>5966460</wp:posOffset>
          </wp:positionH>
          <wp:positionV relativeFrom="paragraph">
            <wp:posOffset>-293370</wp:posOffset>
          </wp:positionV>
          <wp:extent cx="781050" cy="661476"/>
          <wp:effectExtent l="0" t="0" r="0" b="5715"/>
          <wp:wrapNone/>
          <wp:docPr id="2" name="Рисунок 2" descr="https://egemen.kz/article_photo/1491202160_article_b.jpeg?width=600&amp;height=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gemen.kz/article_photo/1491202160_article_b.jpeg?width=600&amp;height=315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4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797" r="10169"/>
                  <a:stretch/>
                </pic:blipFill>
                <pic:spPr bwMode="auto">
                  <a:xfrm>
                    <a:off x="0" y="0"/>
                    <a:ext cx="783069" cy="6631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D6942" w14:textId="719A26DC" w:rsidR="00CF261F" w:rsidRDefault="00BF3F4D" w:rsidP="00A67174">
    <w:pPr>
      <w:pStyle w:val="a8"/>
      <w:spacing w:after="240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1D1C9CC" wp14:editId="624798F4">
          <wp:simplePos x="0" y="0"/>
          <wp:positionH relativeFrom="column">
            <wp:posOffset>5366385</wp:posOffset>
          </wp:positionH>
          <wp:positionV relativeFrom="paragraph">
            <wp:posOffset>-302895</wp:posOffset>
          </wp:positionV>
          <wp:extent cx="1400175" cy="1185818"/>
          <wp:effectExtent l="0" t="0" r="0" b="0"/>
          <wp:wrapNone/>
          <wp:docPr id="1" name="Рисунок 1" descr="https://egemen.kz/article_photo/1491202160_article_b.jpeg?width=600&amp;height=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egemen.kz/article_photo/1491202160_article_b.jpeg?width=600&amp;height=315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brightnessContrast bright="4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797" r="10169"/>
                  <a:stretch/>
                </pic:blipFill>
                <pic:spPr bwMode="auto">
                  <a:xfrm>
                    <a:off x="0" y="0"/>
                    <a:ext cx="1403793" cy="11888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DA2212"/>
    <w:multiLevelType w:val="hybridMultilevel"/>
    <w:tmpl w:val="B7420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F6301"/>
    <w:multiLevelType w:val="hybridMultilevel"/>
    <w:tmpl w:val="5C5CA4D4"/>
    <w:lvl w:ilvl="0" w:tplc="769CA9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C77B6"/>
    <w:multiLevelType w:val="hybridMultilevel"/>
    <w:tmpl w:val="9A9034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22746297"/>
    <w:multiLevelType w:val="hybridMultilevel"/>
    <w:tmpl w:val="C7EAD3E2"/>
    <w:lvl w:ilvl="0" w:tplc="4E2A0FCE">
      <w:start w:val="30"/>
      <w:numFmt w:val="decimal"/>
      <w:lvlText w:val="%1"/>
      <w:lvlJc w:val="left"/>
      <w:pPr>
        <w:ind w:left="326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7" w15:restartNumberingAfterBreak="0">
    <w:nsid w:val="2572401B"/>
    <w:multiLevelType w:val="hybridMultilevel"/>
    <w:tmpl w:val="0F4C5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D8111D"/>
    <w:multiLevelType w:val="hybridMultilevel"/>
    <w:tmpl w:val="BAA623A4"/>
    <w:lvl w:ilvl="0" w:tplc="C204AFD2">
      <w:start w:val="1"/>
      <w:numFmt w:val="decimal"/>
      <w:lvlText w:val="%1."/>
      <w:lvlJc w:val="left"/>
      <w:pPr>
        <w:ind w:left="32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12" w15:restartNumberingAfterBreak="0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CD7020"/>
    <w:multiLevelType w:val="hybridMultilevel"/>
    <w:tmpl w:val="39AAA864"/>
    <w:lvl w:ilvl="0" w:tplc="6EFAFFAE">
      <w:start w:val="1"/>
      <w:numFmt w:val="decimal"/>
      <w:lvlText w:val="%1."/>
      <w:lvlJc w:val="left"/>
      <w:pPr>
        <w:ind w:left="32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14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942BC"/>
    <w:multiLevelType w:val="multilevel"/>
    <w:tmpl w:val="DC7A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E1444E"/>
    <w:multiLevelType w:val="hybridMultilevel"/>
    <w:tmpl w:val="4E0A44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85E9F"/>
    <w:multiLevelType w:val="hybridMultilevel"/>
    <w:tmpl w:val="CD141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D3DB8"/>
    <w:multiLevelType w:val="hybridMultilevel"/>
    <w:tmpl w:val="154E9DA6"/>
    <w:lvl w:ilvl="0" w:tplc="685C08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3975"/>
    <w:multiLevelType w:val="hybridMultilevel"/>
    <w:tmpl w:val="AC4C864C"/>
    <w:lvl w:ilvl="0" w:tplc="B1F200F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E032E"/>
    <w:multiLevelType w:val="hybridMultilevel"/>
    <w:tmpl w:val="4810E6AC"/>
    <w:lvl w:ilvl="0" w:tplc="A2F63CC2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6" w15:restartNumberingAfterBreak="0">
    <w:nsid w:val="5DC23460"/>
    <w:multiLevelType w:val="hybridMultilevel"/>
    <w:tmpl w:val="2962F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9666F"/>
    <w:multiLevelType w:val="hybridMultilevel"/>
    <w:tmpl w:val="753ABE74"/>
    <w:lvl w:ilvl="0" w:tplc="915034D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21FC2"/>
    <w:multiLevelType w:val="hybridMultilevel"/>
    <w:tmpl w:val="4CE8F7DC"/>
    <w:lvl w:ilvl="0" w:tplc="F678FE6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6E9D3F42"/>
    <w:multiLevelType w:val="hybridMultilevel"/>
    <w:tmpl w:val="F5705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7A0086"/>
    <w:multiLevelType w:val="hybridMultilevel"/>
    <w:tmpl w:val="8BEA185C"/>
    <w:lvl w:ilvl="0" w:tplc="D250C24C">
      <w:start w:val="1"/>
      <w:numFmt w:val="bullet"/>
      <w:lvlText w:val="•"/>
      <w:lvlJc w:val="left"/>
      <w:pPr>
        <w:ind w:left="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8C3A88">
      <w:start w:val="1"/>
      <w:numFmt w:val="bullet"/>
      <w:lvlText w:val="o"/>
      <w:lvlJc w:val="left"/>
      <w:pPr>
        <w:ind w:left="17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ECB2A0">
      <w:start w:val="1"/>
      <w:numFmt w:val="bullet"/>
      <w:lvlText w:val="▪"/>
      <w:lvlJc w:val="left"/>
      <w:pPr>
        <w:ind w:left="2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A167CA8">
      <w:start w:val="1"/>
      <w:numFmt w:val="bullet"/>
      <w:lvlText w:val="•"/>
      <w:lvlJc w:val="left"/>
      <w:pPr>
        <w:ind w:left="3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7A979A">
      <w:start w:val="1"/>
      <w:numFmt w:val="bullet"/>
      <w:lvlText w:val="o"/>
      <w:lvlJc w:val="left"/>
      <w:pPr>
        <w:ind w:left="38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9426DC">
      <w:start w:val="1"/>
      <w:numFmt w:val="bullet"/>
      <w:lvlText w:val="▪"/>
      <w:lvlJc w:val="left"/>
      <w:pPr>
        <w:ind w:left="4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A69DF4">
      <w:start w:val="1"/>
      <w:numFmt w:val="bullet"/>
      <w:lvlText w:val="•"/>
      <w:lvlJc w:val="left"/>
      <w:pPr>
        <w:ind w:left="5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26837C">
      <w:start w:val="1"/>
      <w:numFmt w:val="bullet"/>
      <w:lvlText w:val="o"/>
      <w:lvlJc w:val="left"/>
      <w:pPr>
        <w:ind w:left="60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340A6E">
      <w:start w:val="1"/>
      <w:numFmt w:val="bullet"/>
      <w:lvlText w:val="▪"/>
      <w:lvlJc w:val="left"/>
      <w:pPr>
        <w:ind w:left="6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8FB7F66"/>
    <w:multiLevelType w:val="hybridMultilevel"/>
    <w:tmpl w:val="7A069FD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FA76CE"/>
    <w:multiLevelType w:val="hybridMultilevel"/>
    <w:tmpl w:val="2A3C8C70"/>
    <w:lvl w:ilvl="0" w:tplc="2E225A1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12"/>
  </w:num>
  <w:num w:numId="3">
    <w:abstractNumId w:val="19"/>
  </w:num>
  <w:num w:numId="4">
    <w:abstractNumId w:val="15"/>
  </w:num>
  <w:num w:numId="5">
    <w:abstractNumId w:val="10"/>
  </w:num>
  <w:num w:numId="6">
    <w:abstractNumId w:val="1"/>
  </w:num>
  <w:num w:numId="7">
    <w:abstractNumId w:val="8"/>
  </w:num>
  <w:num w:numId="8">
    <w:abstractNumId w:val="9"/>
  </w:num>
  <w:num w:numId="9">
    <w:abstractNumId w:val="33"/>
  </w:num>
  <w:num w:numId="10">
    <w:abstractNumId w:val="23"/>
  </w:num>
  <w:num w:numId="11">
    <w:abstractNumId w:val="14"/>
  </w:num>
  <w:num w:numId="12">
    <w:abstractNumId w:val="31"/>
  </w:num>
  <w:num w:numId="13">
    <w:abstractNumId w:val="34"/>
  </w:num>
  <w:num w:numId="14">
    <w:abstractNumId w:val="0"/>
  </w:num>
  <w:num w:numId="15">
    <w:abstractNumId w:val="30"/>
  </w:num>
  <w:num w:numId="16">
    <w:abstractNumId w:val="29"/>
  </w:num>
  <w:num w:numId="17">
    <w:abstractNumId w:val="5"/>
  </w:num>
  <w:num w:numId="18">
    <w:abstractNumId w:val="20"/>
  </w:num>
  <w:num w:numId="19">
    <w:abstractNumId w:val="37"/>
  </w:num>
  <w:num w:numId="20">
    <w:abstractNumId w:val="21"/>
  </w:num>
  <w:num w:numId="21">
    <w:abstractNumId w:val="27"/>
  </w:num>
  <w:num w:numId="22">
    <w:abstractNumId w:val="36"/>
  </w:num>
  <w:num w:numId="23">
    <w:abstractNumId w:val="26"/>
  </w:num>
  <w:num w:numId="24">
    <w:abstractNumId w:val="32"/>
  </w:num>
  <w:num w:numId="25">
    <w:abstractNumId w:val="18"/>
  </w:num>
  <w:num w:numId="26">
    <w:abstractNumId w:val="17"/>
  </w:num>
  <w:num w:numId="27">
    <w:abstractNumId w:val="4"/>
  </w:num>
  <w:num w:numId="28">
    <w:abstractNumId w:val="7"/>
  </w:num>
  <w:num w:numId="29">
    <w:abstractNumId w:val="2"/>
  </w:num>
  <w:num w:numId="30">
    <w:abstractNumId w:val="28"/>
  </w:num>
  <w:num w:numId="31">
    <w:abstractNumId w:val="3"/>
  </w:num>
  <w:num w:numId="32">
    <w:abstractNumId w:val="25"/>
  </w:num>
  <w:num w:numId="33">
    <w:abstractNumId w:val="16"/>
  </w:num>
  <w:num w:numId="34">
    <w:abstractNumId w:val="11"/>
  </w:num>
  <w:num w:numId="35">
    <w:abstractNumId w:val="35"/>
  </w:num>
  <w:num w:numId="36">
    <w:abstractNumId w:val="13"/>
  </w:num>
  <w:num w:numId="37">
    <w:abstractNumId w:val="22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6BA"/>
    <w:rsid w:val="00003035"/>
    <w:rsid w:val="0005118A"/>
    <w:rsid w:val="00057128"/>
    <w:rsid w:val="000622B1"/>
    <w:rsid w:val="00066C56"/>
    <w:rsid w:val="00066DE8"/>
    <w:rsid w:val="00084825"/>
    <w:rsid w:val="000901B4"/>
    <w:rsid w:val="00095B3C"/>
    <w:rsid w:val="00096BE1"/>
    <w:rsid w:val="00097404"/>
    <w:rsid w:val="000A1DA8"/>
    <w:rsid w:val="000A78F8"/>
    <w:rsid w:val="000B53F4"/>
    <w:rsid w:val="000C2846"/>
    <w:rsid w:val="000C5F43"/>
    <w:rsid w:val="000D06F3"/>
    <w:rsid w:val="000D23B6"/>
    <w:rsid w:val="000D6816"/>
    <w:rsid w:val="000F5F3F"/>
    <w:rsid w:val="000F63EA"/>
    <w:rsid w:val="001006C4"/>
    <w:rsid w:val="00106219"/>
    <w:rsid w:val="0011114E"/>
    <w:rsid w:val="001315F9"/>
    <w:rsid w:val="00144597"/>
    <w:rsid w:val="001505C6"/>
    <w:rsid w:val="00161A59"/>
    <w:rsid w:val="0016256D"/>
    <w:rsid w:val="00170FE4"/>
    <w:rsid w:val="001851E7"/>
    <w:rsid w:val="001C762A"/>
    <w:rsid w:val="001D1B83"/>
    <w:rsid w:val="001E17D7"/>
    <w:rsid w:val="001E2B77"/>
    <w:rsid w:val="001E4AEC"/>
    <w:rsid w:val="00204EA0"/>
    <w:rsid w:val="00211139"/>
    <w:rsid w:val="00211BFC"/>
    <w:rsid w:val="002176C5"/>
    <w:rsid w:val="0022405A"/>
    <w:rsid w:val="002334A2"/>
    <w:rsid w:val="00240A7B"/>
    <w:rsid w:val="00252BB8"/>
    <w:rsid w:val="00254360"/>
    <w:rsid w:val="002548AC"/>
    <w:rsid w:val="00257716"/>
    <w:rsid w:val="00270339"/>
    <w:rsid w:val="002929CF"/>
    <w:rsid w:val="002B0559"/>
    <w:rsid w:val="002B1D26"/>
    <w:rsid w:val="002C1E51"/>
    <w:rsid w:val="002C6B19"/>
    <w:rsid w:val="002C7C7C"/>
    <w:rsid w:val="002D0397"/>
    <w:rsid w:val="002D0BA4"/>
    <w:rsid w:val="002D3F53"/>
    <w:rsid w:val="002E1914"/>
    <w:rsid w:val="002F0F5F"/>
    <w:rsid w:val="00324FB6"/>
    <w:rsid w:val="0032675C"/>
    <w:rsid w:val="00341FCB"/>
    <w:rsid w:val="0035067A"/>
    <w:rsid w:val="00350BEF"/>
    <w:rsid w:val="003653A5"/>
    <w:rsid w:val="00367B77"/>
    <w:rsid w:val="00367D4E"/>
    <w:rsid w:val="00383A97"/>
    <w:rsid w:val="00384F61"/>
    <w:rsid w:val="003A072F"/>
    <w:rsid w:val="003A08BE"/>
    <w:rsid w:val="003B4E73"/>
    <w:rsid w:val="003C284C"/>
    <w:rsid w:val="003D7F11"/>
    <w:rsid w:val="003E2FD4"/>
    <w:rsid w:val="003F07DC"/>
    <w:rsid w:val="003F73FB"/>
    <w:rsid w:val="00402F24"/>
    <w:rsid w:val="0040722E"/>
    <w:rsid w:val="004165F6"/>
    <w:rsid w:val="00423019"/>
    <w:rsid w:val="00425D35"/>
    <w:rsid w:val="00441ACD"/>
    <w:rsid w:val="00452EA3"/>
    <w:rsid w:val="004648F1"/>
    <w:rsid w:val="00476D40"/>
    <w:rsid w:val="00494884"/>
    <w:rsid w:val="004A1455"/>
    <w:rsid w:val="004A4239"/>
    <w:rsid w:val="004E0F04"/>
    <w:rsid w:val="004E2A66"/>
    <w:rsid w:val="004E38DC"/>
    <w:rsid w:val="004E4D4E"/>
    <w:rsid w:val="004F6E4D"/>
    <w:rsid w:val="005204AB"/>
    <w:rsid w:val="00523C41"/>
    <w:rsid w:val="00524F6C"/>
    <w:rsid w:val="0052736E"/>
    <w:rsid w:val="00531389"/>
    <w:rsid w:val="00533079"/>
    <w:rsid w:val="005430BC"/>
    <w:rsid w:val="005633F5"/>
    <w:rsid w:val="00571156"/>
    <w:rsid w:val="00571A57"/>
    <w:rsid w:val="0057283F"/>
    <w:rsid w:val="0057423F"/>
    <w:rsid w:val="005929F6"/>
    <w:rsid w:val="005A5FB3"/>
    <w:rsid w:val="005A7422"/>
    <w:rsid w:val="005A767F"/>
    <w:rsid w:val="005B3AFC"/>
    <w:rsid w:val="005E18E7"/>
    <w:rsid w:val="005E51CA"/>
    <w:rsid w:val="00600385"/>
    <w:rsid w:val="00601155"/>
    <w:rsid w:val="00601510"/>
    <w:rsid w:val="00602EBA"/>
    <w:rsid w:val="00606365"/>
    <w:rsid w:val="006151AB"/>
    <w:rsid w:val="00626081"/>
    <w:rsid w:val="00631681"/>
    <w:rsid w:val="00637461"/>
    <w:rsid w:val="00637FB7"/>
    <w:rsid w:val="0065212C"/>
    <w:rsid w:val="00652E8C"/>
    <w:rsid w:val="00655552"/>
    <w:rsid w:val="0065622D"/>
    <w:rsid w:val="00662CD2"/>
    <w:rsid w:val="00663B0A"/>
    <w:rsid w:val="00674168"/>
    <w:rsid w:val="00676937"/>
    <w:rsid w:val="0067715C"/>
    <w:rsid w:val="0069185C"/>
    <w:rsid w:val="006932C0"/>
    <w:rsid w:val="006A7AC8"/>
    <w:rsid w:val="006B2409"/>
    <w:rsid w:val="006B595E"/>
    <w:rsid w:val="006C1DEF"/>
    <w:rsid w:val="006C5C44"/>
    <w:rsid w:val="006E0219"/>
    <w:rsid w:val="006E1059"/>
    <w:rsid w:val="007142DF"/>
    <w:rsid w:val="00721023"/>
    <w:rsid w:val="00740FE5"/>
    <w:rsid w:val="0074417B"/>
    <w:rsid w:val="00747919"/>
    <w:rsid w:val="00752EB2"/>
    <w:rsid w:val="0075575E"/>
    <w:rsid w:val="007557F6"/>
    <w:rsid w:val="00756EB2"/>
    <w:rsid w:val="00772CB1"/>
    <w:rsid w:val="00775FF2"/>
    <w:rsid w:val="00780A6F"/>
    <w:rsid w:val="00795E8D"/>
    <w:rsid w:val="007A1483"/>
    <w:rsid w:val="007A3C8E"/>
    <w:rsid w:val="007A4FCA"/>
    <w:rsid w:val="007B17D4"/>
    <w:rsid w:val="007B2E66"/>
    <w:rsid w:val="007B33D5"/>
    <w:rsid w:val="007B5D92"/>
    <w:rsid w:val="007B7F02"/>
    <w:rsid w:val="007C0128"/>
    <w:rsid w:val="007C06C8"/>
    <w:rsid w:val="007C2CE2"/>
    <w:rsid w:val="007C4015"/>
    <w:rsid w:val="007C7C95"/>
    <w:rsid w:val="007E4998"/>
    <w:rsid w:val="007E4D24"/>
    <w:rsid w:val="007E73A4"/>
    <w:rsid w:val="007F62B1"/>
    <w:rsid w:val="00805686"/>
    <w:rsid w:val="0081178A"/>
    <w:rsid w:val="00816CAF"/>
    <w:rsid w:val="0082021A"/>
    <w:rsid w:val="00823664"/>
    <w:rsid w:val="00834696"/>
    <w:rsid w:val="0083696F"/>
    <w:rsid w:val="00855851"/>
    <w:rsid w:val="0087006B"/>
    <w:rsid w:val="00876439"/>
    <w:rsid w:val="008A0283"/>
    <w:rsid w:val="008A611B"/>
    <w:rsid w:val="008A69D6"/>
    <w:rsid w:val="008B17C4"/>
    <w:rsid w:val="008B2202"/>
    <w:rsid w:val="008B7060"/>
    <w:rsid w:val="008B738D"/>
    <w:rsid w:val="008B756D"/>
    <w:rsid w:val="008C0984"/>
    <w:rsid w:val="008C09A5"/>
    <w:rsid w:val="008C49B9"/>
    <w:rsid w:val="008D5FC9"/>
    <w:rsid w:val="008D7E30"/>
    <w:rsid w:val="008F4CC0"/>
    <w:rsid w:val="00901F8F"/>
    <w:rsid w:val="009126ED"/>
    <w:rsid w:val="00915E6D"/>
    <w:rsid w:val="0092081F"/>
    <w:rsid w:val="00922F1C"/>
    <w:rsid w:val="00936C13"/>
    <w:rsid w:val="009512F5"/>
    <w:rsid w:val="00966798"/>
    <w:rsid w:val="00970868"/>
    <w:rsid w:val="00982282"/>
    <w:rsid w:val="00987CE6"/>
    <w:rsid w:val="00991922"/>
    <w:rsid w:val="009A0FE7"/>
    <w:rsid w:val="009A16DB"/>
    <w:rsid w:val="009A3DF0"/>
    <w:rsid w:val="009A4656"/>
    <w:rsid w:val="009D2126"/>
    <w:rsid w:val="009E459E"/>
    <w:rsid w:val="009F008A"/>
    <w:rsid w:val="009F6F7F"/>
    <w:rsid w:val="00A16696"/>
    <w:rsid w:val="00A24B7D"/>
    <w:rsid w:val="00A406A7"/>
    <w:rsid w:val="00A57074"/>
    <w:rsid w:val="00A60D42"/>
    <w:rsid w:val="00A67174"/>
    <w:rsid w:val="00A725E7"/>
    <w:rsid w:val="00A81D84"/>
    <w:rsid w:val="00A845BE"/>
    <w:rsid w:val="00AA0D5E"/>
    <w:rsid w:val="00AA510B"/>
    <w:rsid w:val="00AD0967"/>
    <w:rsid w:val="00AD22C3"/>
    <w:rsid w:val="00AE1B88"/>
    <w:rsid w:val="00AF0E34"/>
    <w:rsid w:val="00B165AD"/>
    <w:rsid w:val="00B509A6"/>
    <w:rsid w:val="00B50BC9"/>
    <w:rsid w:val="00B539EF"/>
    <w:rsid w:val="00B555AD"/>
    <w:rsid w:val="00B57C0B"/>
    <w:rsid w:val="00B62BF7"/>
    <w:rsid w:val="00B64E2F"/>
    <w:rsid w:val="00B73BF9"/>
    <w:rsid w:val="00B73D81"/>
    <w:rsid w:val="00B75487"/>
    <w:rsid w:val="00B8031D"/>
    <w:rsid w:val="00B835F4"/>
    <w:rsid w:val="00B8680A"/>
    <w:rsid w:val="00B961BC"/>
    <w:rsid w:val="00BA1C56"/>
    <w:rsid w:val="00BA22B5"/>
    <w:rsid w:val="00BA5866"/>
    <w:rsid w:val="00BB7B25"/>
    <w:rsid w:val="00BC0E0E"/>
    <w:rsid w:val="00BC3E44"/>
    <w:rsid w:val="00BD1AB8"/>
    <w:rsid w:val="00BD2F82"/>
    <w:rsid w:val="00BF3F4D"/>
    <w:rsid w:val="00BF4D6B"/>
    <w:rsid w:val="00BF6513"/>
    <w:rsid w:val="00C0130D"/>
    <w:rsid w:val="00C122D8"/>
    <w:rsid w:val="00C1456D"/>
    <w:rsid w:val="00C17E65"/>
    <w:rsid w:val="00C270D6"/>
    <w:rsid w:val="00C31230"/>
    <w:rsid w:val="00C32858"/>
    <w:rsid w:val="00C37611"/>
    <w:rsid w:val="00C43CE3"/>
    <w:rsid w:val="00C609DD"/>
    <w:rsid w:val="00C6586B"/>
    <w:rsid w:val="00C70134"/>
    <w:rsid w:val="00C76E2D"/>
    <w:rsid w:val="00C81D4E"/>
    <w:rsid w:val="00C82188"/>
    <w:rsid w:val="00C86282"/>
    <w:rsid w:val="00C8764B"/>
    <w:rsid w:val="00C90429"/>
    <w:rsid w:val="00C972F2"/>
    <w:rsid w:val="00C97B6D"/>
    <w:rsid w:val="00CA227C"/>
    <w:rsid w:val="00CA34AB"/>
    <w:rsid w:val="00CA4F85"/>
    <w:rsid w:val="00CA7EDD"/>
    <w:rsid w:val="00CB05CC"/>
    <w:rsid w:val="00CB3508"/>
    <w:rsid w:val="00CB6550"/>
    <w:rsid w:val="00CC5EB6"/>
    <w:rsid w:val="00CD4301"/>
    <w:rsid w:val="00CD4729"/>
    <w:rsid w:val="00CE3780"/>
    <w:rsid w:val="00CE604D"/>
    <w:rsid w:val="00CE775D"/>
    <w:rsid w:val="00CF261F"/>
    <w:rsid w:val="00CF69DC"/>
    <w:rsid w:val="00D03632"/>
    <w:rsid w:val="00D04AA9"/>
    <w:rsid w:val="00D06ACA"/>
    <w:rsid w:val="00D139DF"/>
    <w:rsid w:val="00D203A7"/>
    <w:rsid w:val="00D217BC"/>
    <w:rsid w:val="00D2538F"/>
    <w:rsid w:val="00D27BE5"/>
    <w:rsid w:val="00D37308"/>
    <w:rsid w:val="00D45BF1"/>
    <w:rsid w:val="00D52A06"/>
    <w:rsid w:val="00D53FB0"/>
    <w:rsid w:val="00D67A18"/>
    <w:rsid w:val="00D76915"/>
    <w:rsid w:val="00D85DD1"/>
    <w:rsid w:val="00D97F3F"/>
    <w:rsid w:val="00DA2533"/>
    <w:rsid w:val="00DA51FB"/>
    <w:rsid w:val="00DB24D2"/>
    <w:rsid w:val="00DC02D9"/>
    <w:rsid w:val="00DD1F7B"/>
    <w:rsid w:val="00DD5E6C"/>
    <w:rsid w:val="00DF16BA"/>
    <w:rsid w:val="00DF2CB2"/>
    <w:rsid w:val="00E03A2B"/>
    <w:rsid w:val="00E05BA9"/>
    <w:rsid w:val="00E155D2"/>
    <w:rsid w:val="00E214B5"/>
    <w:rsid w:val="00E321DD"/>
    <w:rsid w:val="00E379FC"/>
    <w:rsid w:val="00E65D77"/>
    <w:rsid w:val="00E673CA"/>
    <w:rsid w:val="00E80209"/>
    <w:rsid w:val="00E802D3"/>
    <w:rsid w:val="00E96FD1"/>
    <w:rsid w:val="00EA62AB"/>
    <w:rsid w:val="00EA7486"/>
    <w:rsid w:val="00EC210B"/>
    <w:rsid w:val="00EC7E5E"/>
    <w:rsid w:val="00ED7929"/>
    <w:rsid w:val="00EE010E"/>
    <w:rsid w:val="00EE3029"/>
    <w:rsid w:val="00EE5C28"/>
    <w:rsid w:val="00EE6609"/>
    <w:rsid w:val="00EE7D11"/>
    <w:rsid w:val="00F007C5"/>
    <w:rsid w:val="00F17569"/>
    <w:rsid w:val="00F21D63"/>
    <w:rsid w:val="00F23D71"/>
    <w:rsid w:val="00F250C5"/>
    <w:rsid w:val="00F350D5"/>
    <w:rsid w:val="00F5742D"/>
    <w:rsid w:val="00F626DB"/>
    <w:rsid w:val="00F62BC9"/>
    <w:rsid w:val="00F674C3"/>
    <w:rsid w:val="00F67AF0"/>
    <w:rsid w:val="00F73F75"/>
    <w:rsid w:val="00F96F9E"/>
    <w:rsid w:val="00FA3CD6"/>
    <w:rsid w:val="00FB4974"/>
    <w:rsid w:val="00FC2E00"/>
    <w:rsid w:val="00FD5FB7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A37F"/>
  <w15:docId w15:val="{33E06991-F248-4738-8967-D27AC5B2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A1D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34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annotation reference"/>
    <w:basedOn w:val="a0"/>
    <w:semiHidden/>
    <w:unhideWhenUsed/>
    <w:rsid w:val="00CF261F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CF261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CF261F"/>
    <w:rPr>
      <w:rFonts w:ascii="Calibri" w:hAnsi="Calibri"/>
    </w:rPr>
  </w:style>
  <w:style w:type="paragraph" w:styleId="af1">
    <w:name w:val="annotation subject"/>
    <w:basedOn w:val="af"/>
    <w:next w:val="af"/>
    <w:link w:val="af2"/>
    <w:semiHidden/>
    <w:unhideWhenUsed/>
    <w:rsid w:val="00CF26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CF261F"/>
    <w:rPr>
      <w:rFonts w:ascii="Calibri" w:hAnsi="Calibri"/>
      <w:b/>
      <w:bCs/>
    </w:rPr>
  </w:style>
  <w:style w:type="character" w:customStyle="1" w:styleId="10">
    <w:name w:val="Заголовок 1 Знак"/>
    <w:basedOn w:val="a0"/>
    <w:link w:val="1"/>
    <w:rsid w:val="000A1DA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0A1DA8"/>
    <w:pPr>
      <w:spacing w:line="259" w:lineRule="auto"/>
      <w:outlineLvl w:val="9"/>
    </w:pPr>
  </w:style>
  <w:style w:type="paragraph" w:styleId="af4">
    <w:name w:val="Title"/>
    <w:basedOn w:val="a"/>
    <w:next w:val="a"/>
    <w:link w:val="af5"/>
    <w:qFormat/>
    <w:rsid w:val="000A1D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0"/>
    <w:link w:val="af4"/>
    <w:rsid w:val="000A1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toc 2"/>
    <w:basedOn w:val="a"/>
    <w:next w:val="a"/>
    <w:autoRedefine/>
    <w:uiPriority w:val="39"/>
    <w:unhideWhenUsed/>
    <w:rsid w:val="000A1DA8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12">
    <w:name w:val="toc 1"/>
    <w:basedOn w:val="a"/>
    <w:next w:val="a"/>
    <w:autoRedefine/>
    <w:uiPriority w:val="39"/>
    <w:unhideWhenUsed/>
    <w:rsid w:val="000A1DA8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0A1DA8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character" w:styleId="af6">
    <w:name w:val="Hyperlink"/>
    <w:basedOn w:val="a0"/>
    <w:uiPriority w:val="99"/>
    <w:unhideWhenUsed/>
    <w:rsid w:val="00747919"/>
    <w:rPr>
      <w:color w:val="0000FF" w:themeColor="hyperlink"/>
      <w:u w:val="single"/>
    </w:rPr>
  </w:style>
  <w:style w:type="paragraph" w:styleId="40">
    <w:name w:val="toc 4"/>
    <w:basedOn w:val="a"/>
    <w:next w:val="a"/>
    <w:autoRedefine/>
    <w:unhideWhenUsed/>
    <w:rsid w:val="00AE1B88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nhideWhenUsed/>
    <w:rsid w:val="00AE1B88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nhideWhenUsed/>
    <w:rsid w:val="00AE1B88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nhideWhenUsed/>
    <w:rsid w:val="00AE1B88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nhideWhenUsed/>
    <w:rsid w:val="00AE1B88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nhideWhenUsed/>
    <w:rsid w:val="00AE1B88"/>
    <w:pPr>
      <w:spacing w:after="0"/>
      <w:ind w:left="15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0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0323">
                      <w:marLeft w:val="-24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860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809898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3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1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D4BF3E-893A-42E8-9402-B886DA2C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(название компетенции)</dc:creator>
  <cp:lastModifiedBy>Пользователь</cp:lastModifiedBy>
  <cp:revision>31</cp:revision>
  <cp:lastPrinted>2022-04-06T01:05:00Z</cp:lastPrinted>
  <dcterms:created xsi:type="dcterms:W3CDTF">2021-08-20T20:09:00Z</dcterms:created>
  <dcterms:modified xsi:type="dcterms:W3CDTF">2024-03-04T09:11:00Z</dcterms:modified>
</cp:coreProperties>
</file>